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0B" w:rsidRPr="006868E6" w:rsidRDefault="00617B0B" w:rsidP="005628F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Palatino Linotype" w:hAnsi="Palatino Linotype"/>
          <w:color w:val="585858"/>
          <w:sz w:val="36"/>
          <w:szCs w:val="36"/>
        </w:rPr>
      </w:pPr>
      <w:r w:rsidRPr="006868E6">
        <w:rPr>
          <w:rFonts w:ascii="Palatino Linotype" w:hAnsi="Palatino Linotype"/>
          <w:color w:val="585858"/>
          <w:sz w:val="36"/>
          <w:szCs w:val="36"/>
        </w:rPr>
        <w:t>Henvisning til</w:t>
      </w:r>
      <w:r w:rsidR="005628F9">
        <w:rPr>
          <w:rFonts w:ascii="Palatino Linotype" w:hAnsi="Palatino Linotype"/>
          <w:color w:val="585858"/>
          <w:sz w:val="36"/>
          <w:szCs w:val="36"/>
        </w:rPr>
        <w:t xml:space="preserve"> </w:t>
      </w:r>
      <w:r w:rsidR="00200E80" w:rsidRPr="006868E6">
        <w:rPr>
          <w:rFonts w:ascii="Palatino Linotype" w:hAnsi="Palatino Linotype"/>
          <w:color w:val="585858"/>
          <w:sz w:val="36"/>
          <w:szCs w:val="36"/>
        </w:rPr>
        <w:t>Fysioterapi og/eller Ergoterapi for børn</w:t>
      </w:r>
    </w:p>
    <w:p w:rsidR="00DF0606" w:rsidRDefault="00200E80" w:rsidP="00200E8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Palatino Linotype" w:hAnsi="Palatino Linotype"/>
          <w:color w:val="585858"/>
        </w:rPr>
      </w:pPr>
      <w:r w:rsidRPr="000A0E03">
        <w:rPr>
          <w:rFonts w:ascii="Palatino Linotype" w:hAnsi="Palatino Linotype"/>
          <w:color w:val="585858"/>
        </w:rPr>
        <w:t xml:space="preserve">Job &amp; Aktivitetscenter Vestegnen </w:t>
      </w:r>
    </w:p>
    <w:p w:rsidR="00617B0B" w:rsidRPr="000A0E03" w:rsidRDefault="00DF0606" w:rsidP="00200E8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Palatino Linotype" w:hAnsi="Palatino Linotype"/>
          <w:color w:val="585858"/>
        </w:rPr>
      </w:pPr>
      <w:r>
        <w:rPr>
          <w:rFonts w:ascii="Palatino Linotype" w:hAnsi="Palatino Linotype"/>
          <w:color w:val="585858"/>
        </w:rPr>
        <w:t>Ergo-</w:t>
      </w:r>
      <w:r w:rsidR="00200E80" w:rsidRPr="000A0E03">
        <w:rPr>
          <w:rFonts w:ascii="Palatino Linotype" w:hAnsi="Palatino Linotype"/>
          <w:color w:val="585858"/>
        </w:rPr>
        <w:t>Fysioterapien, Tybjergparken 2, 2660 Brøndby Strand</w:t>
      </w:r>
    </w:p>
    <w:p w:rsidR="000941B6" w:rsidRPr="005628F9" w:rsidRDefault="000941B6" w:rsidP="00200E8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Palatino Linotype" w:hAnsi="Palatino Linotype"/>
          <w:color w:val="585858"/>
          <w:lang w:val="en-US"/>
        </w:rPr>
      </w:pPr>
      <w:r w:rsidRPr="005628F9">
        <w:rPr>
          <w:rFonts w:ascii="Palatino Linotype" w:hAnsi="Palatino Linotype"/>
          <w:color w:val="585858"/>
          <w:lang w:val="en-US"/>
        </w:rPr>
        <w:t xml:space="preserve">TLF. </w:t>
      </w:r>
      <w:r w:rsidR="00DF0606" w:rsidRPr="005628F9">
        <w:rPr>
          <w:rFonts w:ascii="Palatino Linotype" w:hAnsi="Palatino Linotype"/>
          <w:color w:val="585858"/>
          <w:lang w:val="en-US"/>
        </w:rPr>
        <w:t xml:space="preserve">43 28 32 57 </w:t>
      </w:r>
    </w:p>
    <w:p w:rsidR="00617B0B" w:rsidRDefault="00476A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Style w:val="Hyperlink"/>
          <w:rFonts w:ascii="Palatino Linotype" w:hAnsi="Palatino Linotype"/>
          <w:sz w:val="22"/>
        </w:rPr>
      </w:pPr>
      <w:hyperlink r:id="rId6" w:history="1">
        <w:r w:rsidR="00200E80" w:rsidRPr="005628F9">
          <w:rPr>
            <w:rStyle w:val="Hyperlink"/>
            <w:rFonts w:ascii="Palatino Linotype" w:hAnsi="Palatino Linotype"/>
            <w:lang w:val="en-US"/>
          </w:rPr>
          <w:t>www.jacvestegnen.dk</w:t>
        </w:r>
      </w:hyperlink>
      <w:r w:rsidR="00617B0B" w:rsidRPr="005628F9">
        <w:rPr>
          <w:rFonts w:ascii="Palatino Linotype" w:hAnsi="Palatino Linotype"/>
          <w:color w:val="585858"/>
          <w:lang w:val="en-US"/>
        </w:rPr>
        <w:t xml:space="preserve">     </w:t>
      </w:r>
      <w:hyperlink r:id="rId7" w:history="1">
        <w:r w:rsidR="000B025D" w:rsidRPr="005628F9">
          <w:rPr>
            <w:rStyle w:val="Hyperlink"/>
            <w:rFonts w:ascii="Palatino Linotype" w:hAnsi="Palatino Linotype"/>
            <w:sz w:val="22"/>
            <w:lang w:val="en-US"/>
          </w:rPr>
          <w:t>jacvestegnen@brondby.dk</w:t>
        </w:r>
      </w:hyperlink>
    </w:p>
    <w:p w:rsidR="005628F9" w:rsidRPr="005628F9" w:rsidRDefault="005628F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Palatino Linotype" w:hAnsi="Palatino Linotype"/>
          <w:color w:val="585858"/>
          <w:lang w:val="en-US"/>
        </w:rPr>
      </w:pPr>
    </w:p>
    <w:p w:rsidR="00617B0B" w:rsidRPr="005628F9" w:rsidRDefault="0082723B" w:rsidP="0082723B">
      <w:pPr>
        <w:tabs>
          <w:tab w:val="left" w:pos="2978"/>
        </w:tabs>
        <w:rPr>
          <w:rFonts w:ascii="Arial Narrow" w:hAnsi="Arial Narrow"/>
          <w:color w:val="585858"/>
          <w:sz w:val="16"/>
          <w:szCs w:val="16"/>
          <w:lang w:val="en-US"/>
        </w:rPr>
      </w:pPr>
      <w:r w:rsidRPr="005628F9">
        <w:rPr>
          <w:rFonts w:ascii="Arial Narrow" w:hAnsi="Arial Narrow"/>
          <w:color w:val="585858"/>
          <w:sz w:val="16"/>
          <w:szCs w:val="16"/>
          <w:lang w:val="en-US"/>
        </w:rPr>
        <w:tab/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10"/>
        <w:gridCol w:w="4204"/>
      </w:tblGrid>
      <w:tr w:rsidR="00617B0B" w:rsidRPr="0082723B">
        <w:trPr>
          <w:cantSplit/>
          <w:trHeight w:val="660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5628F9">
              <w:rPr>
                <w:rFonts w:ascii="Constantia" w:hAnsi="Constantia"/>
                <w:sz w:val="22"/>
                <w:szCs w:val="22"/>
                <w:lang w:val="en-US"/>
              </w:rPr>
              <w:t xml:space="preserve">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Barnets navn: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Barnets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CPR</w:t>
            </w:r>
            <w:r>
              <w:rPr>
                <w:rFonts w:ascii="Constantia" w:hAnsi="Constantia"/>
                <w:sz w:val="22"/>
                <w:szCs w:val="22"/>
              </w:rPr>
              <w:t>-nr.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: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</w:tc>
      </w:tr>
      <w:tr w:rsidR="00617B0B" w:rsidRPr="0082723B">
        <w:trPr>
          <w:cantSplit/>
          <w:trHeight w:val="660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Forældrenes navn: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617B0B" w:rsidRPr="0082723B">
        <w:trPr>
          <w:cantSplit/>
          <w:trHeight w:val="880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Adresse: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617B0B" w:rsidRPr="0082723B">
        <w:trPr>
          <w:cantSplit/>
          <w:trHeight w:val="660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Telefon i dagtimerne/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mobil: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  <w:bookmarkStart w:id="0" w:name="_GoBack"/>
            <w:bookmarkEnd w:id="0"/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Mail: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</w:tc>
      </w:tr>
      <w:tr w:rsidR="00617B0B" w:rsidRPr="0082723B">
        <w:trPr>
          <w:cantSplit/>
          <w:trHeight w:val="11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Hoveddiagnose/henvisningsårsag (lægeoplysninger vedlægges):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617B0B" w:rsidRPr="0082723B" w:rsidTr="007C00E0">
        <w:trPr>
          <w:cantSplit/>
          <w:trHeight w:val="100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Henvises til:</w:t>
            </w:r>
          </w:p>
          <w:p w:rsidR="00617B0B" w:rsidRPr="005628F9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18"/>
                <w:szCs w:val="18"/>
              </w:rPr>
            </w:pP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5628F9">
              <w:rPr>
                <w:rFonts w:ascii="Constantia" w:hAnsi="Constantia"/>
                <w:sz w:val="22"/>
                <w:szCs w:val="22"/>
              </w:rPr>
              <w:t xml:space="preserve">      </w:t>
            </w:r>
            <w:r w:rsidRPr="0082723B">
              <w:rPr>
                <w:rFonts w:ascii="Constantia" w:hAnsi="Constantia"/>
                <w:sz w:val="22"/>
                <w:szCs w:val="22"/>
              </w:rPr>
              <w:t xml:space="preserve">Visitationsundersøgelse med henblik på evt. </w:t>
            </w:r>
            <w:r w:rsidR="00773CDA" w:rsidRPr="0082723B">
              <w:rPr>
                <w:rFonts w:ascii="Constantia" w:hAnsi="Constantia"/>
                <w:sz w:val="22"/>
                <w:szCs w:val="22"/>
              </w:rPr>
              <w:t xml:space="preserve">fysioterapeutisk og/ eller ergoterapeutisk </w:t>
            </w:r>
            <w:r w:rsidRPr="0082723B">
              <w:rPr>
                <w:rFonts w:ascii="Constantia" w:hAnsi="Constantia"/>
                <w:sz w:val="22"/>
                <w:szCs w:val="22"/>
              </w:rPr>
              <w:t>ydelse.</w:t>
            </w:r>
          </w:p>
        </w:tc>
      </w:tr>
      <w:tr w:rsidR="00617B0B" w:rsidRPr="0082723B" w:rsidTr="007C00E0">
        <w:trPr>
          <w:cantSplit/>
          <w:trHeight w:val="10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Henvises til Fysioterapi efter serviceloven §</w:t>
            </w:r>
          </w:p>
          <w:p w:rsidR="001A35ED" w:rsidRPr="005628F9" w:rsidRDefault="001A35E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16"/>
                <w:szCs w:val="16"/>
              </w:rPr>
            </w:pPr>
          </w:p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 xml:space="preserve">Ydelse: </w:t>
            </w:r>
            <w:r w:rsidR="00617B0B" w:rsidRPr="0082723B">
              <w:rPr>
                <w:rFonts w:ascii="Arial" w:hAnsi="Arial"/>
                <w:sz w:val="22"/>
                <w:szCs w:val="22"/>
              </w:rPr>
              <w:t>     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1530"/>
              <w:gridCol w:w="1530"/>
              <w:gridCol w:w="1530"/>
              <w:gridCol w:w="543"/>
              <w:gridCol w:w="2826"/>
            </w:tblGrid>
            <w:tr w:rsidR="00485D70" w:rsidRPr="00055788" w:rsidTr="00485D70"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 xml:space="preserve">Antal </w:t>
                  </w:r>
                  <w:proofErr w:type="spellStart"/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mdr</w:t>
                  </w:r>
                  <w:proofErr w:type="spellEnd"/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617B0B" w:rsidRPr="0082723B" w:rsidTr="007C00E0">
        <w:trPr>
          <w:cantSplit/>
          <w:trHeight w:val="1155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Henvises til Ergoterapi efter serviceloven §</w:t>
            </w:r>
          </w:p>
          <w:p w:rsidR="00617B0B" w:rsidRPr="005628F9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16"/>
                <w:szCs w:val="16"/>
              </w:rPr>
            </w:pPr>
          </w:p>
          <w:p w:rsidR="007C00E0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 xml:space="preserve">Ydelse: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1530"/>
              <w:gridCol w:w="1530"/>
              <w:gridCol w:w="1530"/>
              <w:gridCol w:w="543"/>
              <w:gridCol w:w="2826"/>
            </w:tblGrid>
            <w:tr w:rsidR="00485D70" w:rsidRPr="00055788" w:rsidTr="00485D70">
              <w:tc>
                <w:tcPr>
                  <w:tcW w:w="1530" w:type="dxa"/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</w:p>
              </w:tc>
              <w:tc>
                <w:tcPr>
                  <w:tcW w:w="2826" w:type="dxa"/>
                  <w:shd w:val="clear" w:color="auto" w:fill="auto"/>
                </w:tcPr>
                <w:p w:rsidR="00485D70" w:rsidRPr="00055788" w:rsidRDefault="00485D70" w:rsidP="00055788">
                  <w:pPr>
                    <w:tabs>
                      <w:tab w:val="left" w:pos="-31632"/>
                      <w:tab w:val="left" w:pos="-30328"/>
                      <w:tab w:val="left" w:pos="-29024"/>
                      <w:tab w:val="left" w:pos="-27720"/>
                      <w:tab w:val="left" w:pos="-26416"/>
                      <w:tab w:val="left" w:pos="-25112"/>
                      <w:tab w:val="left" w:pos="-23808"/>
                      <w:tab w:val="left" w:pos="-22504"/>
                      <w:tab w:val="left" w:pos="-21200"/>
                      <w:tab w:val="left" w:pos="-19896"/>
                      <w:tab w:val="left" w:pos="-18592"/>
                      <w:tab w:val="left" w:pos="-17288"/>
                      <w:tab w:val="left" w:pos="-15984"/>
                      <w:tab w:val="left" w:pos="-14680"/>
                      <w:tab w:val="left" w:pos="-13376"/>
                      <w:tab w:val="left" w:pos="-12072"/>
                      <w:tab w:val="left" w:pos="-10768"/>
                      <w:tab w:val="left" w:pos="-9464"/>
                      <w:tab w:val="left" w:pos="-8160"/>
                      <w:tab w:val="left" w:pos="-6856"/>
                      <w:tab w:val="left" w:pos="-5552"/>
                      <w:tab w:val="left" w:pos="-4248"/>
                      <w:tab w:val="left" w:pos="-2944"/>
                      <w:tab w:val="left" w:pos="-1640"/>
                      <w:tab w:val="left" w:pos="-336"/>
                      <w:tab w:val="left" w:pos="968"/>
                      <w:tab w:val="left" w:pos="1304"/>
                      <w:tab w:val="left" w:pos="2272"/>
                      <w:tab w:val="left" w:pos="2608"/>
                      <w:tab w:val="left" w:pos="3576"/>
                      <w:tab w:val="left" w:pos="3912"/>
                      <w:tab w:val="left" w:pos="4880"/>
                      <w:tab w:val="left" w:pos="5216"/>
                      <w:tab w:val="left" w:pos="6184"/>
                      <w:tab w:val="left" w:pos="6520"/>
                      <w:tab w:val="left" w:pos="7488"/>
                      <w:tab w:val="left" w:pos="7824"/>
                      <w:tab w:val="left" w:pos="8792"/>
                      <w:tab w:val="left" w:pos="9128"/>
                      <w:tab w:val="left" w:pos="10096"/>
                      <w:tab w:val="left" w:pos="10432"/>
                      <w:tab w:val="left" w:pos="11400"/>
                      <w:tab w:val="left" w:pos="11736"/>
                      <w:tab w:val="left" w:pos="12704"/>
                      <w:tab w:val="left" w:pos="13040"/>
                      <w:tab w:val="left" w:pos="14008"/>
                      <w:tab w:val="left" w:pos="14344"/>
                      <w:tab w:val="left" w:pos="15312"/>
                      <w:tab w:val="left" w:pos="15648"/>
                      <w:tab w:val="left" w:pos="16616"/>
                      <w:tab w:val="left" w:pos="16952"/>
                      <w:tab w:val="left" w:pos="17920"/>
                      <w:tab w:val="left" w:pos="18256"/>
                      <w:tab w:val="left" w:pos="19560"/>
                      <w:tab w:val="left" w:pos="20864"/>
                      <w:tab w:val="left" w:pos="22168"/>
                      <w:tab w:val="left" w:pos="23472"/>
                      <w:tab w:val="left" w:pos="24776"/>
                      <w:tab w:val="left" w:pos="26080"/>
                      <w:tab w:val="left" w:pos="27384"/>
                      <w:tab w:val="left" w:pos="28688"/>
                      <w:tab w:val="left" w:pos="29992"/>
                      <w:tab w:val="left" w:pos="31296"/>
                      <w:tab w:val="left" w:pos="31680"/>
                    </w:tabs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 xml:space="preserve">Antal </w:t>
                  </w:r>
                  <w:proofErr w:type="spellStart"/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mdr</w:t>
                  </w:r>
                  <w:proofErr w:type="spellEnd"/>
                  <w:r w:rsidRPr="00055788">
                    <w:rPr>
                      <w:rFonts w:ascii="Constantia" w:hAnsi="Constantia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617B0B" w:rsidRPr="0082723B" w:rsidRDefault="00617B0B" w:rsidP="007C00E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1A35ED" w:rsidRPr="0082723B" w:rsidRDefault="001A35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nstantia" w:hAnsi="Constantia"/>
          <w:sz w:val="16"/>
          <w:szCs w:val="16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71"/>
        <w:gridCol w:w="3171"/>
        <w:gridCol w:w="3171"/>
      </w:tblGrid>
      <w:tr w:rsidR="00617B0B" w:rsidRPr="0082723B" w:rsidTr="005628F9">
        <w:trPr>
          <w:cantSplit/>
          <w:trHeight w:val="51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Constantia"/>
                <w:sz w:val="22"/>
                <w:szCs w:val="22"/>
              </w:rPr>
              <w:t>Kommune:</w:t>
            </w:r>
          </w:p>
          <w:p w:rsidR="00617B0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Arial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</w:t>
            </w:r>
          </w:p>
          <w:p w:rsidR="005628F9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Constantia"/>
                <w:sz w:val="22"/>
                <w:szCs w:val="22"/>
              </w:rPr>
              <w:t>D</w:t>
            </w:r>
            <w:r w:rsidR="005628F9">
              <w:rPr>
                <w:rFonts w:ascii="Constantia" w:hAnsi="Constantia"/>
                <w:sz w:val="22"/>
                <w:szCs w:val="22"/>
              </w:rPr>
              <w:t>ags d</w:t>
            </w:r>
            <w:r w:rsidRPr="0082723B">
              <w:rPr>
                <w:rFonts w:ascii="Constantia" w:hAnsi="Constantia"/>
                <w:sz w:val="22"/>
                <w:szCs w:val="22"/>
              </w:rPr>
              <w:t>ato: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Kommunes EAN-nr.</w:t>
            </w:r>
            <w:r w:rsidR="00617B0B" w:rsidRPr="0082723B">
              <w:rPr>
                <w:rFonts w:ascii="Constantia" w:hAnsi="Constantia"/>
                <w:sz w:val="22"/>
                <w:szCs w:val="22"/>
              </w:rPr>
              <w:t>: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</w:tc>
      </w:tr>
      <w:tr w:rsidR="00617B0B" w:rsidRPr="0082723B" w:rsidTr="005628F9">
        <w:trPr>
          <w:cantSplit/>
          <w:trHeight w:val="51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Constantia"/>
                <w:sz w:val="22"/>
                <w:szCs w:val="22"/>
              </w:rPr>
              <w:t>Kontaktperson:</w:t>
            </w:r>
          </w:p>
          <w:p w:rsidR="00617B0B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Arial"/>
                <w:sz w:val="22"/>
                <w:szCs w:val="22"/>
              </w:rPr>
              <w:t> </w:t>
            </w:r>
          </w:p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Constantia"/>
                <w:sz w:val="22"/>
                <w:szCs w:val="22"/>
              </w:rPr>
              <w:t>Tlf.:</w:t>
            </w:r>
            <w:r w:rsidR="000941B6" w:rsidRPr="0082723B">
              <w:rPr>
                <w:rFonts w:ascii="Constantia" w:hAnsi="Arial"/>
                <w:sz w:val="22"/>
                <w:szCs w:val="22"/>
              </w:rPr>
              <w:t>  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B0B" w:rsidRPr="0082723B" w:rsidRDefault="00617B0B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Constantia"/>
                <w:sz w:val="22"/>
                <w:szCs w:val="22"/>
              </w:rPr>
              <w:t>Mail:</w:t>
            </w:r>
            <w:r w:rsidRPr="0082723B">
              <w:rPr>
                <w:rFonts w:ascii="Constantia" w:hAnsi="Arial"/>
                <w:sz w:val="22"/>
                <w:szCs w:val="22"/>
              </w:rPr>
              <w:t> </w:t>
            </w:r>
          </w:p>
        </w:tc>
      </w:tr>
      <w:tr w:rsidR="005628F9" w:rsidRPr="0082723B" w:rsidTr="005628F9">
        <w:trPr>
          <w:cantSplit/>
          <w:trHeight w:val="510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8F9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Constantia"/>
                <w:sz w:val="22"/>
                <w:szCs w:val="22"/>
              </w:rPr>
              <w:t>Rapport vedr. forløb sendes til:</w:t>
            </w:r>
          </w:p>
          <w:p w:rsidR="005628F9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  <w:p w:rsidR="005628F9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Arial"/>
                <w:sz w:val="22"/>
                <w:szCs w:val="22"/>
              </w:rPr>
              <w:t>     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8F9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  <w:r w:rsidRPr="0082723B">
              <w:rPr>
                <w:rFonts w:ascii="Constantia" w:hAnsi="Constantia"/>
                <w:sz w:val="22"/>
                <w:szCs w:val="22"/>
              </w:rPr>
              <w:t>Sikker mail:</w:t>
            </w:r>
          </w:p>
          <w:p w:rsidR="005628F9" w:rsidRPr="0082723B" w:rsidRDefault="005628F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617B0B" w:rsidRPr="001A35ED" w:rsidRDefault="00617B0B">
      <w:pPr>
        <w:pStyle w:val="Speciel"/>
        <w:ind w:left="108"/>
        <w:rPr>
          <w:rFonts w:ascii="Constantia" w:hAnsi="Constantia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6379"/>
      </w:tblGrid>
      <w:tr w:rsidR="000941B6" w:rsidRPr="00055788" w:rsidTr="005628F9">
        <w:trPr>
          <w:trHeight w:val="828"/>
        </w:trPr>
        <w:tc>
          <w:tcPr>
            <w:tcW w:w="3232" w:type="dxa"/>
            <w:shd w:val="clear" w:color="auto" w:fill="auto"/>
          </w:tcPr>
          <w:p w:rsidR="000941B6" w:rsidRPr="005628F9" w:rsidRDefault="000941B6" w:rsidP="000557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nstantia" w:hAnsi="Constantia"/>
                <w:sz w:val="22"/>
                <w:szCs w:val="22"/>
              </w:rPr>
            </w:pPr>
            <w:r w:rsidRPr="005628F9">
              <w:rPr>
                <w:rFonts w:ascii="Constantia" w:hAnsi="Constantia"/>
                <w:sz w:val="22"/>
                <w:szCs w:val="22"/>
              </w:rPr>
              <w:t>Da</w:t>
            </w:r>
            <w:r w:rsidR="005628F9">
              <w:rPr>
                <w:rFonts w:ascii="Constantia" w:hAnsi="Constantia"/>
                <w:sz w:val="22"/>
                <w:szCs w:val="22"/>
              </w:rPr>
              <w:t>gs da</w:t>
            </w:r>
            <w:r w:rsidRPr="005628F9">
              <w:rPr>
                <w:rFonts w:ascii="Constantia" w:hAnsi="Constantia"/>
                <w:sz w:val="22"/>
                <w:szCs w:val="22"/>
              </w:rPr>
              <w:t>to</w:t>
            </w:r>
            <w:r w:rsidR="005628F9">
              <w:rPr>
                <w:rFonts w:ascii="Constantia" w:hAnsi="Constantia"/>
                <w:sz w:val="22"/>
                <w:szCs w:val="22"/>
              </w:rPr>
              <w:t>:</w:t>
            </w:r>
          </w:p>
          <w:p w:rsidR="000A0E03" w:rsidRPr="005628F9" w:rsidRDefault="000A0E03" w:rsidP="000557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941B6" w:rsidRPr="005628F9" w:rsidRDefault="000941B6" w:rsidP="000557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nstantia" w:hAnsi="Constantia"/>
                <w:sz w:val="22"/>
                <w:szCs w:val="22"/>
              </w:rPr>
            </w:pPr>
            <w:r w:rsidRPr="005628F9">
              <w:rPr>
                <w:rFonts w:ascii="Constantia" w:hAnsi="Constantia"/>
                <w:sz w:val="22"/>
                <w:szCs w:val="22"/>
              </w:rPr>
              <w:t>Underskrift</w:t>
            </w:r>
            <w:r w:rsidR="005628F9">
              <w:rPr>
                <w:rFonts w:ascii="Constantia" w:hAnsi="Constantia"/>
                <w:sz w:val="22"/>
                <w:szCs w:val="22"/>
              </w:rPr>
              <w:t>:</w:t>
            </w:r>
          </w:p>
          <w:p w:rsidR="000941B6" w:rsidRPr="005628F9" w:rsidRDefault="000941B6" w:rsidP="000557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617B0B" w:rsidRDefault="00617B0B" w:rsidP="00DF060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sectPr w:rsidR="00617B0B" w:rsidSect="006868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426" w:right="1134" w:bottom="284" w:left="1134" w:header="284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C6" w:rsidRDefault="00476AC6">
      <w:r>
        <w:separator/>
      </w:r>
    </w:p>
  </w:endnote>
  <w:endnote w:type="continuationSeparator" w:id="0">
    <w:p w:rsidR="00476AC6" w:rsidRDefault="0047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0B" w:rsidRDefault="00617B0B">
    <w:pPr>
      <w:pStyle w:val="Speciel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0B" w:rsidRPr="000B025D" w:rsidRDefault="001A35ED" w:rsidP="000A0E03">
    <w:pPr>
      <w:pStyle w:val="SpecielA"/>
      <w:tabs>
        <w:tab w:val="left" w:pos="1715"/>
      </w:tabs>
      <w:rPr>
        <w:rFonts w:ascii="Constantia" w:eastAsia="Times New Roman" w:hAnsi="Constantia"/>
        <w:color w:val="auto"/>
        <w:sz w:val="22"/>
        <w:szCs w:val="22"/>
        <w:lang w:bidi="x-none"/>
      </w:rPr>
    </w:pPr>
    <w:r w:rsidRPr="001A35ED">
      <w:rPr>
        <w:rFonts w:ascii="Constantia" w:eastAsia="Times New Roman" w:hAnsi="Constantia"/>
        <w:color w:val="auto"/>
        <w:sz w:val="22"/>
        <w:szCs w:val="22"/>
        <w:lang w:bidi="x-none"/>
      </w:rPr>
      <w:t xml:space="preserve">Sendes til </w:t>
    </w:r>
    <w:hyperlink r:id="rId1" w:history="1">
      <w:r w:rsidRPr="001A35ED">
        <w:rPr>
          <w:rStyle w:val="Hyperlink"/>
          <w:rFonts w:ascii="Constantia" w:eastAsia="Times New Roman" w:hAnsi="Constantia"/>
          <w:sz w:val="22"/>
          <w:szCs w:val="22"/>
          <w:lang w:bidi="x-none"/>
        </w:rPr>
        <w:t>jacvestegnen@brondby.dk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C6" w:rsidRDefault="00476AC6">
      <w:r>
        <w:separator/>
      </w:r>
    </w:p>
  </w:footnote>
  <w:footnote w:type="continuationSeparator" w:id="0">
    <w:p w:rsidR="00476AC6" w:rsidRDefault="0047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0B" w:rsidRDefault="00617B0B">
    <w:pPr>
      <w:pStyle w:val="Speciel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0B" w:rsidRDefault="000B025D" w:rsidP="000941B6">
    <w:pPr>
      <w:pStyle w:val="Speciel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jc w:val="center"/>
      <w:rPr>
        <w:rFonts w:eastAsia="Times New Roman"/>
        <w:color w:val="auto"/>
        <w:lang w:bidi="x-none"/>
      </w:rPr>
    </w:pPr>
    <w:r>
      <w:rPr>
        <w:rFonts w:eastAsia="Times New Roman"/>
        <w:noProof/>
        <w:color w:val="auto"/>
      </w:rPr>
      <w:drawing>
        <wp:inline distT="0" distB="0" distL="0" distR="0">
          <wp:extent cx="1866900" cy="77152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5D"/>
    <w:rsid w:val="00055788"/>
    <w:rsid w:val="000941B6"/>
    <w:rsid w:val="000A0E03"/>
    <w:rsid w:val="000B025D"/>
    <w:rsid w:val="00105FFB"/>
    <w:rsid w:val="001A35ED"/>
    <w:rsid w:val="00200E80"/>
    <w:rsid w:val="00476AC6"/>
    <w:rsid w:val="00485D70"/>
    <w:rsid w:val="005628F9"/>
    <w:rsid w:val="00617B0B"/>
    <w:rsid w:val="006868E6"/>
    <w:rsid w:val="006B38CD"/>
    <w:rsid w:val="006F3D3A"/>
    <w:rsid w:val="00773CDA"/>
    <w:rsid w:val="007C00E0"/>
    <w:rsid w:val="0082723B"/>
    <w:rsid w:val="00A947D1"/>
    <w:rsid w:val="00BF7973"/>
    <w:rsid w:val="00C06E03"/>
    <w:rsid w:val="00D352A5"/>
    <w:rsid w:val="00DF0606"/>
    <w:rsid w:val="00ED56C7"/>
    <w:rsid w:val="00F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1A2209"/>
  <w15:docId w15:val="{6824C3EB-EF0B-40FD-ACE3-6CACE47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E0"/>
    <w:rPr>
      <w:rFonts w:eastAsia="ヒラギノ角ゴ Pro W3"/>
      <w:color w:val="000000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pecielA">
    <w:name w:val="Speciel A"/>
    <w:rPr>
      <w:rFonts w:eastAsia="ヒラギノ角ゴ Pro W3"/>
      <w:color w:val="000000"/>
    </w:rPr>
  </w:style>
  <w:style w:type="character" w:customStyle="1" w:styleId="Hyperlink1">
    <w:name w:val="Hyperlink1"/>
    <w:rPr>
      <w:color w:val="1000F5"/>
      <w:sz w:val="20"/>
      <w:u w:val="single"/>
    </w:rPr>
  </w:style>
  <w:style w:type="paragraph" w:customStyle="1" w:styleId="Speciel">
    <w:name w:val="Speciel"/>
    <w:rPr>
      <w:rFonts w:eastAsia="ヒラギノ角ゴ Pro W3"/>
      <w:color w:val="000000"/>
    </w:rPr>
  </w:style>
  <w:style w:type="character" w:styleId="Hyperlink">
    <w:name w:val="Hyperlink"/>
    <w:locked/>
    <w:rsid w:val="00200E80"/>
    <w:rPr>
      <w:color w:val="0000FF"/>
      <w:u w:val="single"/>
    </w:rPr>
  </w:style>
  <w:style w:type="table" w:styleId="Tabel-Gitter">
    <w:name w:val="Table Grid"/>
    <w:basedOn w:val="Tabel-Normal"/>
    <w:locked/>
    <w:rsid w:val="0009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ocked/>
    <w:rsid w:val="000941B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ocked/>
    <w:rsid w:val="000941B6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locked/>
    <w:rsid w:val="006B38C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B38CD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cvestegnen@brondby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cvestegnen.d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cvestegnen@brondby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867</Characters>
  <Application>Microsoft Office Word</Application>
  <DocSecurity>0</DocSecurity>
  <Lines>108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Henvisning til Børneterapien</vt:lpstr>
    </vt:vector>
  </TitlesOfParts>
  <Company>Brøndby Kommune</Company>
  <LinksUpToDate>false</LinksUpToDate>
  <CharactersWithSpaces>925</CharactersWithSpaces>
  <SharedDoc>false</SharedDoc>
  <HLinks>
    <vt:vector size="18" baseType="variant">
      <vt:variant>
        <vt:i4>3735619</vt:i4>
      </vt:variant>
      <vt:variant>
        <vt:i4>3</vt:i4>
      </vt:variant>
      <vt:variant>
        <vt:i4>0</vt:i4>
      </vt:variant>
      <vt:variant>
        <vt:i4>5</vt:i4>
      </vt:variant>
      <vt:variant>
        <vt:lpwstr>mailto:elisch@.brondby.dk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http://www.jacvestegnen.dk/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mailto:jacvestegnen@brondby.dk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 til Børneterapien</dc:title>
  <dc:creator>Susan Kristensen</dc:creator>
  <cp:lastModifiedBy>Marie Kirstine Poulsen</cp:lastModifiedBy>
  <cp:revision>2</cp:revision>
  <cp:lastPrinted>2013-03-12T15:32:00Z</cp:lastPrinted>
  <dcterms:created xsi:type="dcterms:W3CDTF">2020-09-22T08:13:00Z</dcterms:created>
  <dcterms:modified xsi:type="dcterms:W3CDTF">2020-09-22T08:13:00Z</dcterms:modified>
</cp:coreProperties>
</file>