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67" w:rsidRDefault="00133467" w:rsidP="0090580E">
      <w:pPr>
        <w:ind w:left="-426" w:right="-874"/>
        <w:rPr>
          <w:b/>
          <w:sz w:val="32"/>
          <w:szCs w:val="32"/>
        </w:rPr>
      </w:pPr>
      <w:bookmarkStart w:id="0" w:name="_GoBack"/>
      <w:bookmarkEnd w:id="0"/>
    </w:p>
    <w:p w:rsidR="0090580E" w:rsidRPr="0090580E" w:rsidRDefault="0090580E" w:rsidP="0090580E">
      <w:pPr>
        <w:ind w:left="-426" w:right="-874"/>
        <w:rPr>
          <w:b/>
          <w:sz w:val="32"/>
          <w:szCs w:val="32"/>
        </w:rPr>
      </w:pPr>
      <w:r w:rsidRPr="0090580E">
        <w:rPr>
          <w:b/>
          <w:sz w:val="32"/>
          <w:szCs w:val="32"/>
        </w:rPr>
        <w:t xml:space="preserve">Aftale om ydertimer  </w:t>
      </w:r>
    </w:p>
    <w:p w:rsidR="0090580E" w:rsidRPr="0090580E" w:rsidRDefault="0090580E" w:rsidP="00626A20">
      <w:pPr>
        <w:ind w:left="-426" w:right="-874"/>
        <w:rPr>
          <w:b/>
          <w:szCs w:val="24"/>
        </w:rPr>
      </w:pPr>
      <w:r w:rsidRPr="0090580E">
        <w:rPr>
          <w:b/>
          <w:szCs w:val="24"/>
        </w:rPr>
        <w:t>Tillæg til kontrakt mell</w:t>
      </w:r>
      <w:r w:rsidR="000D2DFA">
        <w:rPr>
          <w:b/>
          <w:szCs w:val="24"/>
        </w:rPr>
        <w:t>em Job &amp; Aktivitetscenter Veste</w:t>
      </w:r>
      <w:r w:rsidRPr="0090580E">
        <w:rPr>
          <w:b/>
          <w:szCs w:val="24"/>
        </w:rPr>
        <w:t>g</w:t>
      </w:r>
      <w:r w:rsidR="000D2DFA">
        <w:rPr>
          <w:b/>
          <w:szCs w:val="24"/>
        </w:rPr>
        <w:t>n</w:t>
      </w:r>
      <w:r w:rsidRPr="0090580E">
        <w:rPr>
          <w:b/>
          <w:szCs w:val="24"/>
        </w:rPr>
        <w:t xml:space="preserve">en og                         Kommune om dagtilbud. </w:t>
      </w:r>
    </w:p>
    <w:p w:rsidR="00133467" w:rsidRPr="009A091E" w:rsidRDefault="00133467" w:rsidP="00626A20">
      <w:pPr>
        <w:ind w:left="-426" w:right="-874"/>
        <w:rPr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6228"/>
        <w:tblLook w:val="04A0" w:firstRow="1" w:lastRow="0" w:firstColumn="1" w:lastColumn="0" w:noHBand="0" w:noVBand="1"/>
      </w:tblPr>
      <w:tblGrid>
        <w:gridCol w:w="4112"/>
        <w:gridCol w:w="1134"/>
        <w:gridCol w:w="5670"/>
      </w:tblGrid>
      <w:tr w:rsidR="00E71F1E" w:rsidRPr="000B5B0E" w:rsidTr="00FF0629">
        <w:trPr>
          <w:gridAfter w:val="1"/>
          <w:wAfter w:w="5670" w:type="dxa"/>
        </w:trPr>
        <w:tc>
          <w:tcPr>
            <w:tcW w:w="5246" w:type="dxa"/>
            <w:gridSpan w:val="2"/>
            <w:shd w:val="clear" w:color="auto" w:fill="4F6228"/>
          </w:tcPr>
          <w:p w:rsidR="00E71F1E" w:rsidRPr="000B5B0E" w:rsidRDefault="00E71F1E" w:rsidP="000B5B0E">
            <w:pPr>
              <w:spacing w:before="120" w:after="120" w:line="240" w:lineRule="auto"/>
              <w:rPr>
                <w:rFonts w:ascii="Bookman Old Style" w:hAnsi="Bookman Old Style"/>
                <w:color w:val="FFFFFF"/>
                <w:sz w:val="28"/>
                <w:szCs w:val="28"/>
              </w:rPr>
            </w:pPr>
            <w:r w:rsidRPr="000B5B0E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Person</w:t>
            </w:r>
            <w:r w:rsidR="00EA05AB" w:rsidRPr="000B5B0E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- og kontakt</w:t>
            </w:r>
            <w:r w:rsidRPr="000B5B0E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oplysninger</w:t>
            </w:r>
          </w:p>
        </w:tc>
      </w:tr>
      <w:tr w:rsidR="00AD1476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AD1476" w:rsidRPr="000B5B0E" w:rsidRDefault="00AD1476" w:rsidP="00A85FC4">
            <w:pPr>
              <w:spacing w:before="40" w:after="4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A85FC4">
              <w:rPr>
                <w:b/>
                <w:sz w:val="22"/>
              </w:rPr>
              <w:t>or</w:t>
            </w:r>
            <w:r>
              <w:rPr>
                <w:b/>
                <w:sz w:val="22"/>
              </w:rPr>
              <w:t xml:space="preserve">gerens cpr.nr. </w:t>
            </w:r>
          </w:p>
        </w:tc>
        <w:tc>
          <w:tcPr>
            <w:tcW w:w="6804" w:type="dxa"/>
            <w:gridSpan w:val="2"/>
          </w:tcPr>
          <w:p w:rsidR="00AD1476" w:rsidRPr="000B5B0E" w:rsidRDefault="00AD1476" w:rsidP="000B5B0E">
            <w:pPr>
              <w:spacing w:before="40" w:after="40" w:line="240" w:lineRule="auto"/>
              <w:rPr>
                <w:sz w:val="22"/>
              </w:rPr>
            </w:pPr>
          </w:p>
        </w:tc>
      </w:tr>
      <w:tr w:rsidR="00E71F1E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E71F1E" w:rsidRPr="000B5B0E" w:rsidRDefault="009C2744" w:rsidP="00A85FC4">
            <w:pPr>
              <w:spacing w:before="40" w:after="4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B</w:t>
            </w:r>
            <w:r w:rsidR="00A85FC4">
              <w:rPr>
                <w:b/>
                <w:sz w:val="22"/>
              </w:rPr>
              <w:t>or</w:t>
            </w:r>
            <w:r w:rsidRPr="000B5B0E">
              <w:rPr>
                <w:b/>
                <w:sz w:val="22"/>
              </w:rPr>
              <w:t>gerens</w:t>
            </w:r>
            <w:r w:rsidR="00122FA3" w:rsidRPr="000B5B0E">
              <w:rPr>
                <w:b/>
                <w:sz w:val="22"/>
              </w:rPr>
              <w:t xml:space="preserve"> n</w:t>
            </w:r>
            <w:r w:rsidR="00E72D77" w:rsidRPr="000B5B0E">
              <w:rPr>
                <w:b/>
                <w:sz w:val="22"/>
              </w:rPr>
              <w:t>avn</w:t>
            </w:r>
          </w:p>
        </w:tc>
        <w:tc>
          <w:tcPr>
            <w:tcW w:w="6804" w:type="dxa"/>
            <w:gridSpan w:val="2"/>
          </w:tcPr>
          <w:p w:rsidR="00E71F1E" w:rsidRPr="000B5B0E" w:rsidRDefault="00E71F1E" w:rsidP="000B5B0E">
            <w:pPr>
              <w:spacing w:before="40" w:after="40" w:line="240" w:lineRule="auto"/>
              <w:rPr>
                <w:sz w:val="22"/>
              </w:rPr>
            </w:pPr>
          </w:p>
        </w:tc>
      </w:tr>
      <w:tr w:rsidR="000C60BA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0C60BA" w:rsidRPr="000B5B0E" w:rsidRDefault="000C60BA" w:rsidP="000B5B0E">
            <w:pPr>
              <w:spacing w:before="40" w:after="4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Adresse</w:t>
            </w:r>
          </w:p>
        </w:tc>
        <w:tc>
          <w:tcPr>
            <w:tcW w:w="6804" w:type="dxa"/>
            <w:gridSpan w:val="2"/>
          </w:tcPr>
          <w:p w:rsidR="000C60BA" w:rsidRPr="000B5B0E" w:rsidRDefault="000C60BA" w:rsidP="000B5B0E">
            <w:pPr>
              <w:spacing w:before="40" w:after="40" w:line="240" w:lineRule="auto"/>
              <w:rPr>
                <w:sz w:val="22"/>
              </w:rPr>
            </w:pPr>
          </w:p>
        </w:tc>
      </w:tr>
      <w:tr w:rsidR="000C60BA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0C60BA" w:rsidRPr="000B5B0E" w:rsidRDefault="000C60BA" w:rsidP="000B5B0E">
            <w:pPr>
              <w:spacing w:before="40" w:after="4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Postnummer</w:t>
            </w:r>
            <w:r w:rsidR="00CE2FE4" w:rsidRPr="000B5B0E">
              <w:rPr>
                <w:b/>
                <w:sz w:val="22"/>
              </w:rPr>
              <w:t xml:space="preserve"> / by</w:t>
            </w:r>
          </w:p>
        </w:tc>
        <w:tc>
          <w:tcPr>
            <w:tcW w:w="6804" w:type="dxa"/>
            <w:gridSpan w:val="2"/>
          </w:tcPr>
          <w:p w:rsidR="000C60BA" w:rsidRPr="000B5B0E" w:rsidRDefault="000C60BA" w:rsidP="000B5B0E">
            <w:pPr>
              <w:spacing w:before="40" w:after="40" w:line="240" w:lineRule="auto"/>
              <w:rPr>
                <w:sz w:val="22"/>
              </w:rPr>
            </w:pPr>
          </w:p>
        </w:tc>
      </w:tr>
      <w:tr w:rsidR="00DB26CA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DB26CA" w:rsidRPr="000B5B0E" w:rsidRDefault="00DB26CA" w:rsidP="000B5B0E">
            <w:pPr>
              <w:spacing w:before="40" w:after="4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Betalingskommune</w:t>
            </w:r>
          </w:p>
        </w:tc>
        <w:tc>
          <w:tcPr>
            <w:tcW w:w="6804" w:type="dxa"/>
            <w:gridSpan w:val="2"/>
          </w:tcPr>
          <w:p w:rsidR="00DB26CA" w:rsidRPr="000B5B0E" w:rsidRDefault="002D23BF" w:rsidP="000B5B0E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EAN-nr.:</w:t>
            </w:r>
          </w:p>
        </w:tc>
      </w:tr>
      <w:tr w:rsidR="002B1440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2B1440" w:rsidRPr="000B5B0E" w:rsidRDefault="002B1440" w:rsidP="000B5B0E">
            <w:pPr>
              <w:spacing w:before="40" w:after="4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Handlekommune</w:t>
            </w:r>
          </w:p>
        </w:tc>
        <w:tc>
          <w:tcPr>
            <w:tcW w:w="6804" w:type="dxa"/>
            <w:gridSpan w:val="2"/>
          </w:tcPr>
          <w:p w:rsidR="002B1440" w:rsidRPr="000B5B0E" w:rsidRDefault="002B1440" w:rsidP="000B5B0E">
            <w:pPr>
              <w:spacing w:before="40" w:after="40" w:line="240" w:lineRule="auto"/>
              <w:rPr>
                <w:sz w:val="22"/>
              </w:rPr>
            </w:pPr>
          </w:p>
        </w:tc>
      </w:tr>
      <w:tr w:rsidR="00F947E0" w:rsidRPr="000B5B0E" w:rsidTr="00FF0629">
        <w:tblPrEx>
          <w:shd w:val="clear" w:color="auto" w:fill="auto"/>
        </w:tblPrEx>
        <w:tc>
          <w:tcPr>
            <w:tcW w:w="4112" w:type="dxa"/>
            <w:shd w:val="clear" w:color="auto" w:fill="D6E3BC"/>
          </w:tcPr>
          <w:p w:rsidR="00F947E0" w:rsidRPr="000B5B0E" w:rsidRDefault="00F947E0" w:rsidP="000B5B0E">
            <w:pPr>
              <w:spacing w:before="40" w:after="4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Kommunal sagsbehandler</w:t>
            </w:r>
            <w:r w:rsidR="0093360D" w:rsidRPr="000B5B0E">
              <w:rPr>
                <w:b/>
                <w:sz w:val="22"/>
              </w:rPr>
              <w:t xml:space="preserve"> (kontaktopl.)</w:t>
            </w:r>
          </w:p>
        </w:tc>
        <w:tc>
          <w:tcPr>
            <w:tcW w:w="6804" w:type="dxa"/>
            <w:gridSpan w:val="2"/>
          </w:tcPr>
          <w:p w:rsidR="00F947E0" w:rsidRPr="000B5B0E" w:rsidRDefault="00F947E0" w:rsidP="000B5B0E">
            <w:pPr>
              <w:spacing w:before="40" w:after="40" w:line="240" w:lineRule="auto"/>
              <w:rPr>
                <w:sz w:val="22"/>
              </w:rPr>
            </w:pPr>
          </w:p>
        </w:tc>
      </w:tr>
      <w:tr w:rsidR="00EA05AB" w:rsidRPr="000B5B0E" w:rsidTr="00FF0629">
        <w:tblPrEx>
          <w:shd w:val="clear" w:color="auto" w:fill="auto"/>
        </w:tblPrEx>
        <w:tc>
          <w:tcPr>
            <w:tcW w:w="10916" w:type="dxa"/>
            <w:gridSpan w:val="3"/>
            <w:shd w:val="clear" w:color="auto" w:fill="D6E3BC"/>
          </w:tcPr>
          <w:p w:rsidR="00717171" w:rsidRPr="000B5B0E" w:rsidRDefault="00717171" w:rsidP="000B5B0E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</w:tbl>
    <w:p w:rsidR="009A091E" w:rsidRPr="00CE2FE4" w:rsidRDefault="009A091E" w:rsidP="00E71F1E">
      <w:pPr>
        <w:rPr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6228"/>
        <w:tblLayout w:type="fixed"/>
        <w:tblLook w:val="04A0" w:firstRow="1" w:lastRow="0" w:firstColumn="1" w:lastColumn="0" w:noHBand="0" w:noVBand="1"/>
      </w:tblPr>
      <w:tblGrid>
        <w:gridCol w:w="3486"/>
        <w:gridCol w:w="1760"/>
        <w:gridCol w:w="5544"/>
        <w:gridCol w:w="126"/>
      </w:tblGrid>
      <w:tr w:rsidR="00E71F1E" w:rsidRPr="000B5B0E" w:rsidTr="00133467">
        <w:trPr>
          <w:gridAfter w:val="2"/>
          <w:wAfter w:w="5670" w:type="dxa"/>
        </w:trPr>
        <w:tc>
          <w:tcPr>
            <w:tcW w:w="5246" w:type="dxa"/>
            <w:gridSpan w:val="2"/>
            <w:shd w:val="clear" w:color="auto" w:fill="4F6228"/>
          </w:tcPr>
          <w:p w:rsidR="00E71F1E" w:rsidRPr="000B5B0E" w:rsidRDefault="00E71F1E" w:rsidP="000B5B0E">
            <w:pPr>
              <w:spacing w:before="120" w:after="120" w:line="240" w:lineRule="auto"/>
              <w:rPr>
                <w:rFonts w:ascii="Bookman Old Style" w:hAnsi="Bookman Old Style"/>
                <w:color w:val="FFFFFF"/>
                <w:sz w:val="28"/>
                <w:szCs w:val="28"/>
              </w:rPr>
            </w:pPr>
            <w:r w:rsidRPr="000B5B0E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Indhold i ydelsen</w:t>
            </w:r>
          </w:p>
        </w:tc>
      </w:tr>
      <w:tr w:rsidR="008A61AB" w:rsidRPr="000B5B0E" w:rsidTr="00133467">
        <w:tblPrEx>
          <w:shd w:val="clear" w:color="auto" w:fill="auto"/>
        </w:tblPrEx>
        <w:trPr>
          <w:gridAfter w:val="1"/>
          <w:wAfter w:w="126" w:type="dxa"/>
        </w:trPr>
        <w:tc>
          <w:tcPr>
            <w:tcW w:w="3486" w:type="dxa"/>
            <w:tcBorders>
              <w:bottom w:val="nil"/>
            </w:tcBorders>
            <w:shd w:val="clear" w:color="auto" w:fill="D6E3BC"/>
          </w:tcPr>
          <w:p w:rsidR="008A61AB" w:rsidRPr="000B5B0E" w:rsidRDefault="008A61AB" w:rsidP="000B5B0E">
            <w:pPr>
              <w:spacing w:before="80" w:after="2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Lovgrundlag</w:t>
            </w:r>
          </w:p>
        </w:tc>
        <w:tc>
          <w:tcPr>
            <w:tcW w:w="7304" w:type="dxa"/>
            <w:gridSpan w:val="2"/>
            <w:tcBorders>
              <w:bottom w:val="nil"/>
            </w:tcBorders>
          </w:tcPr>
          <w:p w:rsidR="008A61AB" w:rsidRDefault="006F5BB8" w:rsidP="00193E06">
            <w:pPr>
              <w:tabs>
                <w:tab w:val="left" w:pos="1488"/>
              </w:tabs>
              <w:spacing w:before="20" w:after="20" w:line="240" w:lineRule="auto"/>
            </w:pPr>
            <w:sdt>
              <w:sdtPr>
                <w:id w:val="-4315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86">
              <w:t xml:space="preserve"> </w:t>
            </w:r>
            <w:r w:rsidR="00193E06">
              <w:t xml:space="preserve">Servicelovens § 104 Aktivitets- og samværstilbud </w:t>
            </w:r>
          </w:p>
          <w:p w:rsidR="008A61AB" w:rsidRPr="00193E06" w:rsidRDefault="008A61AB" w:rsidP="00803B0E">
            <w:pPr>
              <w:tabs>
                <w:tab w:val="left" w:pos="1488"/>
              </w:tabs>
              <w:spacing w:before="20" w:after="20" w:line="240" w:lineRule="auto"/>
              <w:rPr>
                <w:szCs w:val="24"/>
              </w:rPr>
            </w:pPr>
          </w:p>
        </w:tc>
      </w:tr>
      <w:tr w:rsidR="00057958" w:rsidRPr="000B5B0E" w:rsidTr="00133467">
        <w:tblPrEx>
          <w:shd w:val="clear" w:color="auto" w:fill="auto"/>
        </w:tblPrEx>
        <w:trPr>
          <w:gridAfter w:val="1"/>
          <w:wAfter w:w="126" w:type="dxa"/>
        </w:trPr>
        <w:tc>
          <w:tcPr>
            <w:tcW w:w="3486" w:type="dxa"/>
            <w:tcBorders>
              <w:top w:val="nil"/>
              <w:bottom w:val="single" w:sz="4" w:space="0" w:color="auto"/>
            </w:tcBorders>
            <w:shd w:val="clear" w:color="auto" w:fill="D6E3BC"/>
          </w:tcPr>
          <w:p w:rsidR="001E7BF0" w:rsidRDefault="00D164CD" w:rsidP="000B5B0E">
            <w:pPr>
              <w:spacing w:before="60" w:after="60" w:line="240" w:lineRule="auto"/>
              <w:rPr>
                <w:b/>
                <w:sz w:val="22"/>
              </w:rPr>
            </w:pPr>
            <w:r w:rsidRPr="00E46AB0">
              <w:rPr>
                <w:b/>
                <w:sz w:val="22"/>
              </w:rPr>
              <w:t>Støttebehov</w:t>
            </w:r>
            <w:r w:rsidR="0000594E" w:rsidRPr="00E46AB0">
              <w:rPr>
                <w:b/>
                <w:sz w:val="22"/>
              </w:rPr>
              <w:t xml:space="preserve"> og </w:t>
            </w:r>
            <w:r w:rsidR="001E7BF0">
              <w:rPr>
                <w:b/>
                <w:sz w:val="22"/>
              </w:rPr>
              <w:t xml:space="preserve">gennemsnitlig </w:t>
            </w:r>
          </w:p>
          <w:p w:rsidR="00D164CD" w:rsidRDefault="0000594E" w:rsidP="000B5B0E">
            <w:pPr>
              <w:spacing w:before="60" w:after="60" w:line="240" w:lineRule="auto"/>
              <w:rPr>
                <w:b/>
                <w:sz w:val="22"/>
              </w:rPr>
            </w:pPr>
            <w:r w:rsidRPr="00E46AB0">
              <w:rPr>
                <w:b/>
                <w:sz w:val="22"/>
              </w:rPr>
              <w:t>normering</w:t>
            </w:r>
          </w:p>
          <w:p w:rsidR="0000594E" w:rsidRPr="0000594E" w:rsidRDefault="0000594E" w:rsidP="00E46AB0">
            <w:pPr>
              <w:spacing w:before="60" w:after="60" w:line="240" w:lineRule="auto"/>
              <w:rPr>
                <w:bCs/>
                <w:sz w:val="22"/>
              </w:rPr>
            </w:pPr>
          </w:p>
        </w:tc>
        <w:tc>
          <w:tcPr>
            <w:tcW w:w="7304" w:type="dxa"/>
            <w:gridSpan w:val="2"/>
            <w:tcBorders>
              <w:top w:val="nil"/>
              <w:bottom w:val="single" w:sz="4" w:space="0" w:color="auto"/>
            </w:tcBorders>
          </w:tcPr>
          <w:p w:rsidR="00732A2D" w:rsidRDefault="006F5BB8" w:rsidP="00193E06">
            <w:pPr>
              <w:tabs>
                <w:tab w:val="left" w:pos="1404"/>
              </w:tabs>
              <w:spacing w:before="60" w:after="60" w:line="240" w:lineRule="auto"/>
            </w:pPr>
            <w:sdt>
              <w:sdtPr>
                <w:id w:val="6834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86">
              <w:t xml:space="preserve"> </w:t>
            </w:r>
            <w:r w:rsidR="00193E06">
              <w:t>2. Moderat til større støtte (1:4)</w:t>
            </w:r>
          </w:p>
          <w:p w:rsidR="00193E06" w:rsidRDefault="006F5BB8" w:rsidP="007F78F8">
            <w:pPr>
              <w:tabs>
                <w:tab w:val="left" w:pos="1404"/>
                <w:tab w:val="center" w:pos="3607"/>
                <w:tab w:val="left" w:pos="4968"/>
              </w:tabs>
              <w:spacing w:before="60" w:after="60" w:line="240" w:lineRule="auto"/>
            </w:pPr>
            <w:sdt>
              <w:sdtPr>
                <w:id w:val="-10411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86">
              <w:t xml:space="preserve"> </w:t>
            </w:r>
            <w:r w:rsidR="00193E06">
              <w:t xml:space="preserve">3. Stor støtte (1:2,5)          </w:t>
            </w:r>
            <w:r w:rsidR="00803B0E">
              <w:t xml:space="preserve">                  </w:t>
            </w:r>
            <w:r w:rsidR="007F78F8">
              <w:t xml:space="preserve">   </w:t>
            </w:r>
            <w:sdt>
              <w:sdtPr>
                <w:id w:val="17389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E06">
              <w:t xml:space="preserve">4. Omfattende støtte </w:t>
            </w:r>
            <w:r w:rsidR="007F78F8">
              <w:t>(1:2)</w:t>
            </w:r>
          </w:p>
          <w:p w:rsidR="00D164CD" w:rsidRPr="007F78F8" w:rsidRDefault="006F5BB8" w:rsidP="007F78F8">
            <w:pPr>
              <w:tabs>
                <w:tab w:val="left" w:pos="1740"/>
              </w:tabs>
              <w:spacing w:before="60" w:after="60" w:line="240" w:lineRule="auto"/>
              <w:rPr>
                <w:szCs w:val="24"/>
              </w:rPr>
            </w:pPr>
            <w:sdt>
              <w:sdtPr>
                <w:id w:val="19074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86">
              <w:t xml:space="preserve"> </w:t>
            </w:r>
            <w:r w:rsidR="007F78F8">
              <w:t xml:space="preserve">5. Omfattende støtte – autisme (1:2)      </w:t>
            </w:r>
            <w:sdt>
              <w:sdtPr>
                <w:rPr>
                  <w:szCs w:val="24"/>
                </w:rPr>
                <w:id w:val="11333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8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8F8">
              <w:rPr>
                <w:szCs w:val="24"/>
              </w:rPr>
              <w:t>6. Fuld støtte (1:1)</w:t>
            </w:r>
          </w:p>
        </w:tc>
      </w:tr>
      <w:tr w:rsidR="00285091" w:rsidRPr="00C12C4F" w:rsidTr="00133467">
        <w:tblPrEx>
          <w:shd w:val="clear" w:color="auto" w:fill="auto"/>
        </w:tblPrEx>
        <w:trPr>
          <w:gridAfter w:val="1"/>
          <w:wAfter w:w="126" w:type="dxa"/>
          <w:cantSplit/>
          <w:trHeight w:val="1134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6E3BC"/>
          </w:tcPr>
          <w:p w:rsidR="00F95640" w:rsidRDefault="00F95640" w:rsidP="00C12C4F">
            <w:pPr>
              <w:pStyle w:val="Overskrift1"/>
              <w:rPr>
                <w:sz w:val="22"/>
              </w:rPr>
            </w:pPr>
          </w:p>
          <w:p w:rsidR="00245B93" w:rsidRDefault="00285091" w:rsidP="00C12C4F">
            <w:pPr>
              <w:pStyle w:val="Overskrift1"/>
              <w:rPr>
                <w:sz w:val="22"/>
              </w:rPr>
            </w:pPr>
            <w:r w:rsidRPr="00C12C4F">
              <w:rPr>
                <w:sz w:val="22"/>
              </w:rPr>
              <w:t>Behov for ydertimer</w:t>
            </w:r>
            <w:r>
              <w:rPr>
                <w:sz w:val="22"/>
              </w:rPr>
              <w:t xml:space="preserve"> </w:t>
            </w:r>
          </w:p>
          <w:p w:rsidR="00285091" w:rsidRDefault="00245B93" w:rsidP="00C12C4F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m</w:t>
            </w:r>
            <w:r w:rsidR="00285091" w:rsidRPr="00C12C4F">
              <w:rPr>
                <w:sz w:val="22"/>
              </w:rPr>
              <w:t>orgen</w:t>
            </w:r>
            <w:r>
              <w:rPr>
                <w:sz w:val="22"/>
              </w:rPr>
              <w:t xml:space="preserve">, </w:t>
            </w:r>
            <w:r w:rsidR="00285091">
              <w:rPr>
                <w:sz w:val="22"/>
              </w:rPr>
              <w:t>kl.</w:t>
            </w:r>
            <w:r w:rsidR="00285091" w:rsidRPr="00C12C4F">
              <w:rPr>
                <w:sz w:val="22"/>
              </w:rPr>
              <w:t xml:space="preserve"> </w:t>
            </w:r>
            <w:r w:rsidR="00285091">
              <w:rPr>
                <w:sz w:val="22"/>
              </w:rPr>
              <w:t>8.00-9.00</w:t>
            </w:r>
          </w:p>
          <w:p w:rsidR="00285091" w:rsidRPr="00285091" w:rsidRDefault="00285091" w:rsidP="00285091"/>
          <w:p w:rsidR="00285091" w:rsidRPr="00C12C4F" w:rsidRDefault="00285091" w:rsidP="00C12C4F">
            <w:pPr>
              <w:pStyle w:val="Overskrift1"/>
              <w:rPr>
                <w:sz w:val="22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auto"/>
            </w:tcBorders>
          </w:tcPr>
          <w:p w:rsidR="00132836" w:rsidRDefault="00132836" w:rsidP="00F30F81">
            <w:pPr>
              <w:spacing w:before="20" w:after="20" w:line="240" w:lineRule="auto"/>
              <w:rPr>
                <w:rFonts w:ascii="MS Gothic" w:eastAsia="MS Gothic" w:hAnsi="MS Gothic"/>
              </w:rPr>
            </w:pP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9856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mandag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283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tirsdag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-6299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onsdag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-116061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torsdag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20780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fredag</w:t>
            </w:r>
          </w:p>
          <w:p w:rsidR="00F95640" w:rsidRPr="001B4FF7" w:rsidRDefault="00F95640" w:rsidP="001B4FF7">
            <w:pPr>
              <w:rPr>
                <w:sz w:val="22"/>
              </w:rPr>
            </w:pPr>
          </w:p>
        </w:tc>
      </w:tr>
      <w:tr w:rsidR="00285091" w:rsidRPr="00C12C4F" w:rsidTr="00133467">
        <w:tblPrEx>
          <w:shd w:val="clear" w:color="auto" w:fill="auto"/>
        </w:tblPrEx>
        <w:trPr>
          <w:gridAfter w:val="1"/>
          <w:wAfter w:w="126" w:type="dxa"/>
          <w:cantSplit/>
          <w:trHeight w:val="1134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6E3BC"/>
          </w:tcPr>
          <w:p w:rsidR="00F95640" w:rsidRDefault="00F95640" w:rsidP="00285091">
            <w:pPr>
              <w:pStyle w:val="Overskrift1"/>
              <w:rPr>
                <w:sz w:val="22"/>
              </w:rPr>
            </w:pPr>
          </w:p>
          <w:p w:rsidR="00285091" w:rsidRPr="00C12C4F" w:rsidRDefault="00285091" w:rsidP="00285091">
            <w:pPr>
              <w:pStyle w:val="Overskrift1"/>
              <w:rPr>
                <w:sz w:val="22"/>
              </w:rPr>
            </w:pPr>
            <w:r w:rsidRPr="00C12C4F">
              <w:rPr>
                <w:sz w:val="22"/>
              </w:rPr>
              <w:t>Behov for ydertimer</w:t>
            </w:r>
          </w:p>
          <w:p w:rsidR="00285091" w:rsidRPr="00C12C4F" w:rsidRDefault="00245B93" w:rsidP="00245B93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e</w:t>
            </w:r>
            <w:r w:rsidR="00285091" w:rsidRPr="00C12C4F">
              <w:rPr>
                <w:sz w:val="22"/>
              </w:rPr>
              <w:t>ftermiddag</w:t>
            </w:r>
            <w:r>
              <w:rPr>
                <w:sz w:val="22"/>
              </w:rPr>
              <w:t>, kl. 15.00-16.00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</w:tcBorders>
          </w:tcPr>
          <w:p w:rsidR="00F95640" w:rsidRDefault="00F95640" w:rsidP="00285091">
            <w:pPr>
              <w:pStyle w:val="Overskrift1"/>
              <w:rPr>
                <w:rFonts w:eastAsia="Calibri"/>
                <w:b w:val="0"/>
                <w:bCs w:val="0"/>
                <w:sz w:val="24"/>
              </w:rPr>
            </w:pP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-9233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mandag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-9387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tirsdag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-19788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onsdag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17861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torsdag</w:t>
            </w:r>
          </w:p>
          <w:p w:rsidR="00F30F81" w:rsidRDefault="006F5BB8" w:rsidP="00F30F81">
            <w:pPr>
              <w:spacing w:before="20" w:after="20" w:line="240" w:lineRule="auto"/>
            </w:pPr>
            <w:sdt>
              <w:sdtPr>
                <w:id w:val="-12525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36">
              <w:t xml:space="preserve"> </w:t>
            </w:r>
            <w:r w:rsidR="00F30F81">
              <w:t>fredag</w:t>
            </w:r>
          </w:p>
          <w:p w:rsidR="00285091" w:rsidRPr="00C12C4F" w:rsidRDefault="00285091" w:rsidP="00285091">
            <w:pPr>
              <w:pStyle w:val="Overskrift1"/>
              <w:rPr>
                <w:sz w:val="22"/>
              </w:rPr>
            </w:pPr>
          </w:p>
        </w:tc>
      </w:tr>
      <w:tr w:rsidR="00F95640" w:rsidRPr="000B5B0E" w:rsidTr="00133467">
        <w:tblPrEx>
          <w:shd w:val="clear" w:color="auto" w:fill="auto"/>
        </w:tblPrEx>
        <w:tc>
          <w:tcPr>
            <w:tcW w:w="10916" w:type="dxa"/>
            <w:gridSpan w:val="4"/>
            <w:shd w:val="clear" w:color="auto" w:fill="D6E3BC"/>
          </w:tcPr>
          <w:p w:rsidR="00F95640" w:rsidRPr="00F95640" w:rsidRDefault="00F95640" w:rsidP="007B4E65">
            <w:pPr>
              <w:spacing w:before="20" w:after="20" w:line="240" w:lineRule="auto"/>
              <w:rPr>
                <w:b/>
                <w:sz w:val="22"/>
              </w:rPr>
            </w:pPr>
            <w:r w:rsidRPr="00F95640">
              <w:rPr>
                <w:b/>
                <w:sz w:val="22"/>
              </w:rPr>
              <w:t>Tilbuddets formål og indhold</w:t>
            </w:r>
          </w:p>
          <w:p w:rsidR="00F95640" w:rsidRDefault="00440456" w:rsidP="00803B0E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Ydertimen er en ekstra ydelse, hvor b</w:t>
            </w:r>
            <w:r w:rsidR="000D2DFA">
              <w:rPr>
                <w:sz w:val="20"/>
                <w:szCs w:val="20"/>
              </w:rPr>
              <w:t>orgere kan komme en time før og/</w:t>
            </w:r>
            <w:r>
              <w:rPr>
                <w:sz w:val="20"/>
                <w:szCs w:val="20"/>
              </w:rPr>
              <w:t xml:space="preserve">eller blive en time efter Job &amp; Aktivitetscenter Vestegnens åbningstider. Ydelsen er først og fremmest oprettet til borgere, som er hjemmeboende, og hvor de pårørende er udearbejdende. Ønsker hjemmeboende borgere, hvis forældre </w:t>
            </w:r>
            <w:r w:rsidRPr="00440456">
              <w:rPr>
                <w:sz w:val="20"/>
                <w:szCs w:val="20"/>
                <w:u w:val="single"/>
              </w:rPr>
              <w:t>ikke</w:t>
            </w:r>
            <w:r>
              <w:rPr>
                <w:sz w:val="20"/>
                <w:szCs w:val="20"/>
              </w:rPr>
              <w:t xml:space="preserve"> er udearbejdende, ydertimer, kan </w:t>
            </w:r>
            <w:r w:rsidR="007C793C">
              <w:rPr>
                <w:sz w:val="20"/>
                <w:szCs w:val="20"/>
              </w:rPr>
              <w:t>det</w:t>
            </w:r>
            <w:r>
              <w:rPr>
                <w:sz w:val="20"/>
                <w:szCs w:val="20"/>
              </w:rPr>
              <w:t xml:space="preserve"> tilbyde</w:t>
            </w:r>
            <w:r w:rsidR="007C793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såfremt der er plads.</w:t>
            </w:r>
            <w:r w:rsidR="0059777B">
              <w:rPr>
                <w:sz w:val="20"/>
                <w:szCs w:val="20"/>
              </w:rPr>
              <w:t xml:space="preserve"> Det er Job &amp; Aktivitetscenter Vestegnen, der vurderer </w:t>
            </w:r>
            <w:r w:rsidR="0081789F">
              <w:rPr>
                <w:sz w:val="20"/>
                <w:szCs w:val="20"/>
              </w:rPr>
              <w:t>om</w:t>
            </w:r>
            <w:r w:rsidR="0059777B">
              <w:rPr>
                <w:sz w:val="20"/>
                <w:szCs w:val="20"/>
              </w:rPr>
              <w:t xml:space="preserve"> der er ledig plads. </w:t>
            </w:r>
          </w:p>
          <w:p w:rsidR="00133467" w:rsidRDefault="00133467" w:rsidP="00803B0E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133467" w:rsidRDefault="00133467" w:rsidP="00803B0E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Ydertimen er ikke et klubtilbud med pædagogisk indhold eller en udvidelse af dagtilbuddet, men et pasningstilbud i tidsrummene klokken 8-9 og 15-16.</w:t>
            </w:r>
          </w:p>
          <w:p w:rsidR="00133467" w:rsidRPr="000B5B0E" w:rsidRDefault="00133467" w:rsidP="00803B0E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9F18E6" w:rsidRPr="000B5B0E" w:rsidTr="00133467">
        <w:tblPrEx>
          <w:shd w:val="clear" w:color="auto" w:fill="auto"/>
        </w:tblPrEx>
        <w:trPr>
          <w:trHeight w:val="1252"/>
        </w:trPr>
        <w:tc>
          <w:tcPr>
            <w:tcW w:w="3486" w:type="dxa"/>
            <w:shd w:val="clear" w:color="auto" w:fill="D6E3BC"/>
          </w:tcPr>
          <w:p w:rsidR="009F18E6" w:rsidRPr="000B5B0E" w:rsidRDefault="009F18E6" w:rsidP="000B5B0E">
            <w:pPr>
              <w:spacing w:before="20" w:after="2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lastRenderedPageBreak/>
              <w:t>Særlige op</w:t>
            </w:r>
            <w:r>
              <w:rPr>
                <w:b/>
                <w:sz w:val="22"/>
              </w:rPr>
              <w:t>mærksomheds</w:t>
            </w:r>
            <w:r w:rsidRPr="000B5B0E">
              <w:rPr>
                <w:b/>
                <w:sz w:val="22"/>
              </w:rPr>
              <w:t>punkter, f.eks. særlige hjælpemidler</w:t>
            </w:r>
          </w:p>
        </w:tc>
        <w:tc>
          <w:tcPr>
            <w:tcW w:w="7430" w:type="dxa"/>
            <w:gridSpan w:val="3"/>
          </w:tcPr>
          <w:p w:rsidR="009F18E6" w:rsidRPr="000B5B0E" w:rsidRDefault="009F18E6" w:rsidP="000B5B0E">
            <w:pPr>
              <w:spacing w:before="20" w:after="20" w:line="240" w:lineRule="auto"/>
              <w:rPr>
                <w:sz w:val="22"/>
              </w:rPr>
            </w:pPr>
          </w:p>
        </w:tc>
      </w:tr>
    </w:tbl>
    <w:p w:rsidR="009A091E" w:rsidRDefault="009A091E" w:rsidP="00E72D77">
      <w:pPr>
        <w:rPr>
          <w:sz w:val="20"/>
          <w:szCs w:val="20"/>
        </w:rPr>
      </w:pPr>
    </w:p>
    <w:p w:rsidR="00902044" w:rsidRPr="00CE2FE4" w:rsidRDefault="00902044" w:rsidP="00E72D77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6228"/>
        <w:tblLook w:val="04A0" w:firstRow="1" w:lastRow="0" w:firstColumn="1" w:lastColumn="0" w:noHBand="0" w:noVBand="1"/>
      </w:tblPr>
      <w:tblGrid>
        <w:gridCol w:w="3545"/>
        <w:gridCol w:w="1701"/>
        <w:gridCol w:w="5528"/>
      </w:tblGrid>
      <w:tr w:rsidR="00E72D77" w:rsidRPr="000B5B0E" w:rsidTr="00800356">
        <w:trPr>
          <w:gridAfter w:val="1"/>
          <w:wAfter w:w="5528" w:type="dxa"/>
        </w:trPr>
        <w:tc>
          <w:tcPr>
            <w:tcW w:w="5246" w:type="dxa"/>
            <w:gridSpan w:val="2"/>
            <w:shd w:val="clear" w:color="auto" w:fill="4F6228"/>
          </w:tcPr>
          <w:p w:rsidR="00E72D77" w:rsidRPr="000B5B0E" w:rsidRDefault="00E72D77" w:rsidP="000B5B0E">
            <w:pPr>
              <w:spacing w:before="120" w:after="120" w:line="240" w:lineRule="auto"/>
              <w:rPr>
                <w:rFonts w:ascii="Bookman Old Style" w:hAnsi="Bookman Old Style"/>
                <w:color w:val="FFFFFF"/>
                <w:sz w:val="28"/>
                <w:szCs w:val="28"/>
              </w:rPr>
            </w:pPr>
            <w:r w:rsidRPr="000B5B0E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Pris og afregning</w:t>
            </w:r>
          </w:p>
        </w:tc>
      </w:tr>
      <w:tr w:rsidR="00EC3B8B" w:rsidRPr="000B5B0E" w:rsidTr="00054C7B">
        <w:tblPrEx>
          <w:shd w:val="clear" w:color="auto" w:fill="auto"/>
        </w:tblPrEx>
        <w:trPr>
          <w:trHeight w:val="800"/>
        </w:trPr>
        <w:tc>
          <w:tcPr>
            <w:tcW w:w="3545" w:type="dxa"/>
            <w:shd w:val="clear" w:color="auto" w:fill="D6E3BC"/>
          </w:tcPr>
          <w:p w:rsidR="00EC3B8B" w:rsidRPr="000B5B0E" w:rsidRDefault="00D13556" w:rsidP="000B5B0E">
            <w:pPr>
              <w:spacing w:before="60" w:after="60" w:line="240" w:lineRule="auto"/>
              <w:rPr>
                <w:b/>
                <w:sz w:val="22"/>
              </w:rPr>
            </w:pPr>
            <w:r w:rsidRPr="000B5B0E">
              <w:rPr>
                <w:b/>
                <w:sz w:val="22"/>
              </w:rPr>
              <w:t>Tilbuddet gives fra følgende dato</w:t>
            </w:r>
            <w:r w:rsidR="00A73B32">
              <w:rPr>
                <w:b/>
                <w:sz w:val="22"/>
              </w:rPr>
              <w:t>,</w:t>
            </w:r>
            <w:r w:rsidR="00F062EF" w:rsidRPr="000B5B0E">
              <w:rPr>
                <w:b/>
                <w:sz w:val="22"/>
              </w:rPr>
              <w:t xml:space="preserve"> hvis ledig plads </w:t>
            </w:r>
            <w:r w:rsidR="00165FDC" w:rsidRPr="000B5B0E">
              <w:rPr>
                <w:b/>
                <w:sz w:val="22"/>
              </w:rPr>
              <w:t>forefindes</w:t>
            </w:r>
          </w:p>
        </w:tc>
        <w:tc>
          <w:tcPr>
            <w:tcW w:w="7229" w:type="dxa"/>
            <w:gridSpan w:val="2"/>
          </w:tcPr>
          <w:p w:rsidR="00EC3B8B" w:rsidRPr="00CD6AE6" w:rsidRDefault="000B5B0E" w:rsidP="000B5B0E">
            <w:pPr>
              <w:tabs>
                <w:tab w:val="left" w:pos="3840"/>
              </w:tabs>
              <w:spacing w:before="60" w:after="60" w:line="240" w:lineRule="auto"/>
            </w:pPr>
            <w:r w:rsidRPr="00CD6AE6"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D6AE6">
              <w:rPr>
                <w:sz w:val="22"/>
              </w:rPr>
              <w:instrText xml:space="preserve"> FORMTEXT </w:instrText>
            </w:r>
            <w:r w:rsidRPr="00CD6AE6">
              <w:rPr>
                <w:sz w:val="22"/>
              </w:rPr>
            </w:r>
            <w:r w:rsidRPr="00CD6AE6">
              <w:rPr>
                <w:sz w:val="22"/>
              </w:rPr>
              <w:fldChar w:fldCharType="separate"/>
            </w:r>
            <w:r w:rsidRPr="00CD6AE6">
              <w:rPr>
                <w:noProof/>
                <w:sz w:val="22"/>
              </w:rPr>
              <w:t> </w:t>
            </w:r>
            <w:r w:rsidRPr="00CD6AE6">
              <w:rPr>
                <w:noProof/>
                <w:sz w:val="22"/>
              </w:rPr>
              <w:t> </w:t>
            </w:r>
            <w:r w:rsidRPr="00CD6AE6">
              <w:rPr>
                <w:noProof/>
                <w:sz w:val="22"/>
              </w:rPr>
              <w:t> </w:t>
            </w:r>
            <w:r w:rsidRPr="00CD6AE6">
              <w:rPr>
                <w:noProof/>
                <w:sz w:val="22"/>
              </w:rPr>
              <w:t> </w:t>
            </w:r>
            <w:r w:rsidRPr="00CD6AE6">
              <w:rPr>
                <w:noProof/>
                <w:sz w:val="22"/>
              </w:rPr>
              <w:t> </w:t>
            </w:r>
            <w:r w:rsidRPr="00CD6AE6">
              <w:rPr>
                <w:sz w:val="22"/>
              </w:rPr>
              <w:fldChar w:fldCharType="end"/>
            </w:r>
            <w:r w:rsidR="00F062EF" w:rsidRPr="00CD6AE6">
              <w:tab/>
            </w:r>
          </w:p>
          <w:p w:rsidR="00F062EF" w:rsidRPr="000B5B0E" w:rsidRDefault="00DD2B91" w:rsidP="000B5B0E">
            <w:pPr>
              <w:tabs>
                <w:tab w:val="left" w:pos="3840"/>
              </w:tabs>
              <w:spacing w:before="60" w:after="60" w:line="240" w:lineRule="auto"/>
              <w:rPr>
                <w:sz w:val="22"/>
              </w:rPr>
            </w:pPr>
            <w:r w:rsidRPr="000B5B0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4.5pt;height:20.25pt" o:ole="">
                  <v:imagedata r:id="rId8" o:title=""/>
                </v:shape>
                <w:control r:id="rId9" w:name="CheckBox8" w:shapeid="_x0000_i1027"/>
              </w:object>
            </w:r>
          </w:p>
        </w:tc>
      </w:tr>
      <w:tr w:rsidR="00EC3B8B" w:rsidRPr="000B5B0E" w:rsidTr="00FD506B">
        <w:tblPrEx>
          <w:shd w:val="clear" w:color="auto" w:fill="auto"/>
        </w:tblPrEx>
        <w:trPr>
          <w:trHeight w:val="461"/>
        </w:trPr>
        <w:tc>
          <w:tcPr>
            <w:tcW w:w="3545" w:type="dxa"/>
            <w:shd w:val="clear" w:color="auto" w:fill="D6E3BC"/>
          </w:tcPr>
          <w:p w:rsidR="00EC3B8B" w:rsidRPr="000B5B0E" w:rsidRDefault="00167BFA" w:rsidP="000B5B0E">
            <w:pPr>
              <w:spacing w:beforeLines="40" w:before="96" w:after="4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9D2FC7" w:rsidRPr="000B5B0E">
              <w:rPr>
                <w:b/>
                <w:sz w:val="22"/>
              </w:rPr>
              <w:t>ris for tilbud</w:t>
            </w:r>
          </w:p>
        </w:tc>
        <w:tc>
          <w:tcPr>
            <w:tcW w:w="7229" w:type="dxa"/>
            <w:gridSpan w:val="2"/>
          </w:tcPr>
          <w:p w:rsidR="00EC3B8B" w:rsidRPr="000B5B0E" w:rsidRDefault="000B5B0E" w:rsidP="000B5B0E">
            <w:pPr>
              <w:spacing w:beforeLines="40" w:before="96" w:after="40" w:line="240" w:lineRule="auto"/>
              <w:rPr>
                <w:sz w:val="22"/>
              </w:rPr>
            </w:pPr>
            <w:r w:rsidRPr="000B5B0E"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B5B0E">
              <w:rPr>
                <w:sz w:val="22"/>
              </w:rPr>
              <w:instrText xml:space="preserve"> FORMTEXT </w:instrText>
            </w:r>
            <w:r w:rsidRPr="000B5B0E">
              <w:rPr>
                <w:sz w:val="22"/>
              </w:rPr>
            </w:r>
            <w:r w:rsidRPr="000B5B0E">
              <w:rPr>
                <w:sz w:val="22"/>
              </w:rPr>
              <w:fldChar w:fldCharType="separate"/>
            </w:r>
            <w:r w:rsidRPr="000B5B0E">
              <w:rPr>
                <w:noProof/>
                <w:sz w:val="22"/>
              </w:rPr>
              <w:t> </w:t>
            </w:r>
            <w:r w:rsidRPr="000B5B0E">
              <w:rPr>
                <w:noProof/>
                <w:sz w:val="22"/>
              </w:rPr>
              <w:t> </w:t>
            </w:r>
            <w:r w:rsidRPr="000B5B0E">
              <w:rPr>
                <w:noProof/>
                <w:sz w:val="22"/>
              </w:rPr>
              <w:t> </w:t>
            </w:r>
            <w:r w:rsidRPr="000B5B0E">
              <w:rPr>
                <w:noProof/>
                <w:sz w:val="22"/>
              </w:rPr>
              <w:t> </w:t>
            </w:r>
            <w:r w:rsidRPr="000B5B0E">
              <w:rPr>
                <w:noProof/>
                <w:sz w:val="22"/>
              </w:rPr>
              <w:t> </w:t>
            </w:r>
            <w:r w:rsidRPr="000B5B0E">
              <w:rPr>
                <w:sz w:val="22"/>
              </w:rPr>
              <w:fldChar w:fldCharType="end"/>
            </w:r>
          </w:p>
        </w:tc>
      </w:tr>
      <w:tr w:rsidR="009D2FC7" w:rsidRPr="000B5B0E" w:rsidTr="00637210">
        <w:tblPrEx>
          <w:shd w:val="clear" w:color="auto" w:fill="auto"/>
        </w:tblPrEx>
        <w:tc>
          <w:tcPr>
            <w:tcW w:w="10774" w:type="dxa"/>
            <w:gridSpan w:val="3"/>
            <w:shd w:val="clear" w:color="auto" w:fill="D6E3BC"/>
          </w:tcPr>
          <w:p w:rsidR="001D5A61" w:rsidRDefault="00DB6C40" w:rsidP="001D5A61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Prisen fastsættes i forhold til borgerens støttebehov</w:t>
            </w:r>
            <w:r w:rsidR="007C793C">
              <w:rPr>
                <w:sz w:val="20"/>
                <w:szCs w:val="20"/>
              </w:rPr>
              <w:t xml:space="preserve"> og d</w:t>
            </w:r>
            <w:r w:rsidRPr="00DB6C40">
              <w:rPr>
                <w:sz w:val="20"/>
                <w:szCs w:val="20"/>
              </w:rPr>
              <w:t>er er tale om en fast pris</w:t>
            </w:r>
            <w:r w:rsidR="007C793C">
              <w:rPr>
                <w:sz w:val="20"/>
                <w:szCs w:val="20"/>
              </w:rPr>
              <w:t xml:space="preserve">. </w:t>
            </w:r>
            <w:r w:rsidR="00F062EF" w:rsidRPr="00DB6C40">
              <w:rPr>
                <w:sz w:val="20"/>
                <w:szCs w:val="20"/>
              </w:rPr>
              <w:t xml:space="preserve"> </w:t>
            </w:r>
            <w:r w:rsidRPr="00DB6C40">
              <w:rPr>
                <w:sz w:val="20"/>
                <w:szCs w:val="20"/>
              </w:rPr>
              <w:t xml:space="preserve"> </w:t>
            </w:r>
          </w:p>
          <w:p w:rsidR="007C793C" w:rsidRDefault="007C793C" w:rsidP="00FF062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7C793C" w:rsidRDefault="007C793C" w:rsidP="007C793C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Aftalen om ydelsen er gældende</w:t>
            </w:r>
            <w:r w:rsidR="000D2D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indtil den opsiges </w:t>
            </w:r>
            <w:r w:rsidR="000D2DFA">
              <w:rPr>
                <w:sz w:val="20"/>
                <w:szCs w:val="20"/>
              </w:rPr>
              <w:t>af</w:t>
            </w:r>
            <w:r>
              <w:rPr>
                <w:sz w:val="20"/>
                <w:szCs w:val="20"/>
              </w:rPr>
              <w:t xml:space="preserve"> én af parterne. Ydelsen kan opsiges eller ændres (antal dage, hvilken ugedag, formiddag til eftermiddag eller omvendt) med et varsel på løbende måned + 30 dage.  </w:t>
            </w:r>
          </w:p>
          <w:p w:rsidR="007C793C" w:rsidRPr="000B5B0E" w:rsidRDefault="007C793C" w:rsidP="00FF0629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</w:tbl>
    <w:p w:rsidR="00CD6AE6" w:rsidRPr="0023723E" w:rsidRDefault="00CD6AE6" w:rsidP="00CD6AE6">
      <w:pPr>
        <w:rPr>
          <w:sz w:val="18"/>
          <w:szCs w:val="18"/>
        </w:rPr>
      </w:pPr>
    </w:p>
    <w:p w:rsidR="007C793C" w:rsidRDefault="007C793C" w:rsidP="00CC2F32">
      <w:pPr>
        <w:ind w:left="-426" w:right="-755"/>
        <w:rPr>
          <w:rFonts w:ascii="Arial Rounded MT Bold" w:hAnsi="Arial Rounded MT Bold"/>
          <w:color w:val="000000"/>
          <w:sz w:val="20"/>
          <w:szCs w:val="20"/>
        </w:rPr>
      </w:pPr>
    </w:p>
    <w:p w:rsidR="0047006A" w:rsidRPr="00CC2F32" w:rsidRDefault="00F062EF" w:rsidP="00CC2F32">
      <w:pPr>
        <w:ind w:left="-426" w:right="-755"/>
        <w:rPr>
          <w:sz w:val="20"/>
          <w:szCs w:val="20"/>
        </w:rPr>
      </w:pPr>
      <w:r w:rsidRPr="00225D60">
        <w:rPr>
          <w:rFonts w:ascii="Arial Rounded MT Bold" w:hAnsi="Arial Rounded MT Bold"/>
          <w:color w:val="000000"/>
          <w:sz w:val="20"/>
          <w:szCs w:val="20"/>
        </w:rPr>
        <w:t xml:space="preserve">Underskrivende kommune giver tilsagn om at afholde </w:t>
      </w:r>
      <w:r w:rsidR="00DB6C40" w:rsidRPr="00225D60">
        <w:rPr>
          <w:rFonts w:ascii="Arial Rounded MT Bold" w:hAnsi="Arial Rounded MT Bold"/>
          <w:color w:val="000000"/>
          <w:sz w:val="20"/>
          <w:szCs w:val="20"/>
        </w:rPr>
        <w:t xml:space="preserve">de ovenfor aftalte </w:t>
      </w:r>
      <w:r w:rsidRPr="00225D60">
        <w:rPr>
          <w:rFonts w:ascii="Arial Rounded MT Bold" w:hAnsi="Arial Rounded MT Bold"/>
          <w:color w:val="000000"/>
          <w:sz w:val="20"/>
          <w:szCs w:val="20"/>
        </w:rPr>
        <w:t>udgifter</w:t>
      </w:r>
      <w:r w:rsidR="007C793C">
        <w:rPr>
          <w:rFonts w:ascii="Arial Rounded MT Bold" w:hAnsi="Arial Rounded MT Bold"/>
          <w:color w:val="000000"/>
          <w:sz w:val="20"/>
          <w:szCs w:val="20"/>
        </w:rPr>
        <w:t>.</w:t>
      </w:r>
    </w:p>
    <w:p w:rsidR="0023723E" w:rsidRPr="002C0999" w:rsidRDefault="0023723E" w:rsidP="00F2354B">
      <w:pPr>
        <w:ind w:left="-426"/>
        <w:rPr>
          <w:sz w:val="20"/>
          <w:szCs w:val="20"/>
        </w:rPr>
      </w:pPr>
    </w:p>
    <w:p w:rsidR="004B405A" w:rsidRPr="004B405A" w:rsidRDefault="004B405A" w:rsidP="00F2354B">
      <w:pPr>
        <w:ind w:left="-426"/>
        <w:rPr>
          <w:b/>
          <w:i/>
          <w:sz w:val="22"/>
        </w:rPr>
      </w:pPr>
      <w:r w:rsidRPr="004B405A">
        <w:rPr>
          <w:b/>
          <w:i/>
          <w:sz w:val="22"/>
        </w:rPr>
        <w:t>F</w:t>
      </w:r>
      <w:r w:rsidR="00F2354B">
        <w:rPr>
          <w:b/>
          <w:i/>
          <w:sz w:val="22"/>
        </w:rPr>
        <w:t>or</w:t>
      </w:r>
      <w:r w:rsidRPr="004B405A">
        <w:rPr>
          <w:b/>
          <w:i/>
          <w:sz w:val="22"/>
        </w:rPr>
        <w:t xml:space="preserve"> kommunen</w:t>
      </w:r>
      <w:r w:rsidRPr="004B405A">
        <w:rPr>
          <w:b/>
          <w:i/>
          <w:sz w:val="22"/>
        </w:rPr>
        <w:tab/>
      </w:r>
      <w:r w:rsidRPr="004B405A">
        <w:rPr>
          <w:b/>
          <w:i/>
          <w:sz w:val="22"/>
        </w:rPr>
        <w:tab/>
      </w:r>
      <w:r w:rsidR="004D3F0D">
        <w:rPr>
          <w:b/>
          <w:i/>
          <w:sz w:val="22"/>
        </w:rPr>
        <w:tab/>
      </w:r>
      <w:r w:rsidR="00EA05AB">
        <w:rPr>
          <w:b/>
          <w:i/>
          <w:sz w:val="22"/>
        </w:rPr>
        <w:tab/>
      </w:r>
      <w:r w:rsidRPr="004B405A">
        <w:rPr>
          <w:b/>
          <w:i/>
          <w:sz w:val="22"/>
        </w:rPr>
        <w:t>F</w:t>
      </w:r>
      <w:r w:rsidR="00F2354B">
        <w:rPr>
          <w:b/>
          <w:i/>
          <w:sz w:val="22"/>
        </w:rPr>
        <w:t>or</w:t>
      </w:r>
      <w:r w:rsidRPr="004B405A">
        <w:rPr>
          <w:b/>
          <w:i/>
          <w:sz w:val="22"/>
        </w:rPr>
        <w:t xml:space="preserve"> Job</w:t>
      </w:r>
      <w:r w:rsidR="00C82CF7">
        <w:rPr>
          <w:b/>
          <w:i/>
          <w:sz w:val="22"/>
        </w:rPr>
        <w:t xml:space="preserve"> &amp; </w:t>
      </w:r>
      <w:r w:rsidRPr="004B405A">
        <w:rPr>
          <w:b/>
          <w:i/>
          <w:sz w:val="22"/>
        </w:rPr>
        <w:t xml:space="preserve">Aktivitetscenter </w:t>
      </w:r>
      <w:r w:rsidR="00044A6B">
        <w:rPr>
          <w:b/>
          <w:i/>
          <w:sz w:val="22"/>
        </w:rPr>
        <w:t>Vestegnen</w:t>
      </w:r>
    </w:p>
    <w:p w:rsidR="004B405A" w:rsidRPr="00054C7B" w:rsidRDefault="004B405A" w:rsidP="00F2354B">
      <w:pPr>
        <w:ind w:left="-426"/>
        <w:rPr>
          <w:sz w:val="22"/>
        </w:rPr>
      </w:pPr>
    </w:p>
    <w:p w:rsidR="004B405A" w:rsidRDefault="004B405A" w:rsidP="00F2354B">
      <w:pPr>
        <w:ind w:left="-426"/>
      </w:pPr>
      <w:r>
        <w:t>__________________________</w:t>
      </w:r>
      <w:r>
        <w:tab/>
      </w:r>
      <w:r w:rsidR="004D3F0D">
        <w:tab/>
      </w:r>
      <w:r>
        <w:t>__________________________</w:t>
      </w:r>
    </w:p>
    <w:p w:rsidR="001463A4" w:rsidRPr="009A091E" w:rsidRDefault="001463A4" w:rsidP="00F2354B">
      <w:pPr>
        <w:ind w:left="-426"/>
        <w:rPr>
          <w:rFonts w:ascii="Calibri" w:hAnsi="Calibri"/>
          <w:i/>
          <w:color w:val="808080"/>
          <w:szCs w:val="24"/>
        </w:rPr>
      </w:pPr>
      <w:r w:rsidRPr="009A091E">
        <w:rPr>
          <w:rFonts w:ascii="Calibri" w:hAnsi="Calibri"/>
          <w:i/>
          <w:color w:val="808080"/>
          <w:szCs w:val="24"/>
        </w:rPr>
        <w:t>underskrift</w:t>
      </w:r>
      <w:r w:rsidRPr="009A091E">
        <w:rPr>
          <w:rFonts w:ascii="Calibri" w:hAnsi="Calibri"/>
          <w:i/>
          <w:color w:val="808080"/>
          <w:szCs w:val="24"/>
        </w:rPr>
        <w:tab/>
      </w:r>
      <w:r w:rsidRPr="009A091E">
        <w:rPr>
          <w:rFonts w:ascii="Calibri" w:hAnsi="Calibri"/>
          <w:i/>
          <w:color w:val="808080"/>
          <w:szCs w:val="24"/>
        </w:rPr>
        <w:tab/>
      </w:r>
      <w:r w:rsidRPr="009A091E">
        <w:rPr>
          <w:rFonts w:ascii="Calibri" w:hAnsi="Calibri"/>
          <w:i/>
          <w:color w:val="808080"/>
          <w:szCs w:val="24"/>
        </w:rPr>
        <w:tab/>
      </w:r>
      <w:r w:rsidR="004D3F0D" w:rsidRPr="009A091E">
        <w:rPr>
          <w:rFonts w:ascii="Calibri" w:hAnsi="Calibri"/>
          <w:i/>
          <w:color w:val="808080"/>
          <w:szCs w:val="24"/>
        </w:rPr>
        <w:tab/>
      </w:r>
      <w:r w:rsidRPr="009A091E">
        <w:rPr>
          <w:rFonts w:ascii="Calibri" w:hAnsi="Calibri"/>
          <w:i/>
          <w:color w:val="808080"/>
          <w:szCs w:val="24"/>
        </w:rPr>
        <w:t>underskrift</w:t>
      </w:r>
    </w:p>
    <w:sectPr w:rsidR="001463A4" w:rsidRPr="009A091E" w:rsidSect="00637210">
      <w:footerReference w:type="default" r:id="rId10"/>
      <w:pgSz w:w="11906" w:h="16838"/>
      <w:pgMar w:top="737" w:right="1440" w:bottom="22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F9" w:rsidRDefault="001E69F9" w:rsidP="00186969">
      <w:pPr>
        <w:spacing w:line="240" w:lineRule="auto"/>
      </w:pPr>
      <w:r>
        <w:separator/>
      </w:r>
    </w:p>
  </w:endnote>
  <w:endnote w:type="continuationSeparator" w:id="0">
    <w:p w:rsidR="001E69F9" w:rsidRDefault="001E69F9" w:rsidP="00186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86" w:rsidRDefault="00C9388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10111105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886" w:rsidRDefault="00C93886" w:rsidP="000B5B0E">
                          <w:pPr>
                            <w:pStyle w:val="Sidefod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F5BB8" w:rsidRPr="006F5BB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05pt;margin-top:796.1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" filled="f" fillcolor="#4f81bd" stroked="f" strokecolor="#737373">
              <v:textbox>
                <w:txbxContent>
                  <w:p w:rsidR="00C93886" w:rsidRDefault="00C93886" w:rsidP="000B5B0E">
                    <w:pPr>
                      <w:pStyle w:val="Sidefod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F5BB8" w:rsidRPr="006F5BB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F9" w:rsidRDefault="001E69F9" w:rsidP="00186969">
      <w:pPr>
        <w:spacing w:line="240" w:lineRule="auto"/>
      </w:pPr>
      <w:r>
        <w:separator/>
      </w:r>
    </w:p>
  </w:footnote>
  <w:footnote w:type="continuationSeparator" w:id="0">
    <w:p w:rsidR="001E69F9" w:rsidRDefault="001E69F9" w:rsidP="00186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299"/>
    <w:multiLevelType w:val="hybridMultilevel"/>
    <w:tmpl w:val="F21A6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1472"/>
    <w:multiLevelType w:val="hybridMultilevel"/>
    <w:tmpl w:val="B9160AA6"/>
    <w:lvl w:ilvl="0" w:tplc="53E61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5B0DAF"/>
    <w:multiLevelType w:val="hybridMultilevel"/>
    <w:tmpl w:val="06D80C10"/>
    <w:lvl w:ilvl="0" w:tplc="710C7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autoHyphenation/>
  <w:hyphenationZone w:val="170"/>
  <w:characterSpacingControl w:val="doNotCompress"/>
  <w:hdrShapeDefaults>
    <o:shapedefaults v:ext="edit" spidmax="18433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F4"/>
    <w:rsid w:val="00000825"/>
    <w:rsid w:val="00001836"/>
    <w:rsid w:val="000019F2"/>
    <w:rsid w:val="0000347F"/>
    <w:rsid w:val="0000350D"/>
    <w:rsid w:val="00003A2D"/>
    <w:rsid w:val="00004259"/>
    <w:rsid w:val="0000594E"/>
    <w:rsid w:val="00005D7A"/>
    <w:rsid w:val="000066DB"/>
    <w:rsid w:val="00006B26"/>
    <w:rsid w:val="00007152"/>
    <w:rsid w:val="00011824"/>
    <w:rsid w:val="00011AA5"/>
    <w:rsid w:val="00011DA6"/>
    <w:rsid w:val="0001313E"/>
    <w:rsid w:val="00015811"/>
    <w:rsid w:val="000160A7"/>
    <w:rsid w:val="0002081C"/>
    <w:rsid w:val="000216B2"/>
    <w:rsid w:val="000219E9"/>
    <w:rsid w:val="000220FE"/>
    <w:rsid w:val="0002297A"/>
    <w:rsid w:val="00022AB1"/>
    <w:rsid w:val="000233E1"/>
    <w:rsid w:val="0002413B"/>
    <w:rsid w:val="000256E3"/>
    <w:rsid w:val="00026219"/>
    <w:rsid w:val="00027168"/>
    <w:rsid w:val="000272C1"/>
    <w:rsid w:val="00030ABC"/>
    <w:rsid w:val="00030E7A"/>
    <w:rsid w:val="0003121B"/>
    <w:rsid w:val="000318C9"/>
    <w:rsid w:val="00031921"/>
    <w:rsid w:val="000325C8"/>
    <w:rsid w:val="00033B95"/>
    <w:rsid w:val="00033C6B"/>
    <w:rsid w:val="00034610"/>
    <w:rsid w:val="00034FD3"/>
    <w:rsid w:val="00035562"/>
    <w:rsid w:val="00036564"/>
    <w:rsid w:val="00036BD2"/>
    <w:rsid w:val="00037F5C"/>
    <w:rsid w:val="00040DF0"/>
    <w:rsid w:val="00040F8A"/>
    <w:rsid w:val="00041DB8"/>
    <w:rsid w:val="00042103"/>
    <w:rsid w:val="000440FE"/>
    <w:rsid w:val="00044A6B"/>
    <w:rsid w:val="000457BF"/>
    <w:rsid w:val="0004635D"/>
    <w:rsid w:val="000509A1"/>
    <w:rsid w:val="0005158C"/>
    <w:rsid w:val="000522D0"/>
    <w:rsid w:val="0005278E"/>
    <w:rsid w:val="00053399"/>
    <w:rsid w:val="000538CB"/>
    <w:rsid w:val="00053C0B"/>
    <w:rsid w:val="00053D1E"/>
    <w:rsid w:val="00054C7B"/>
    <w:rsid w:val="00055F21"/>
    <w:rsid w:val="00056950"/>
    <w:rsid w:val="00057958"/>
    <w:rsid w:val="0006004F"/>
    <w:rsid w:val="000606BA"/>
    <w:rsid w:val="00060975"/>
    <w:rsid w:val="00065842"/>
    <w:rsid w:val="00066914"/>
    <w:rsid w:val="00066B02"/>
    <w:rsid w:val="00066C6E"/>
    <w:rsid w:val="00070119"/>
    <w:rsid w:val="0007037E"/>
    <w:rsid w:val="000706E7"/>
    <w:rsid w:val="00070A16"/>
    <w:rsid w:val="00070AFD"/>
    <w:rsid w:val="00072043"/>
    <w:rsid w:val="00072A16"/>
    <w:rsid w:val="00072DB2"/>
    <w:rsid w:val="00073052"/>
    <w:rsid w:val="0007440F"/>
    <w:rsid w:val="00076ECC"/>
    <w:rsid w:val="00077F19"/>
    <w:rsid w:val="00082604"/>
    <w:rsid w:val="00082C25"/>
    <w:rsid w:val="000831C1"/>
    <w:rsid w:val="00083666"/>
    <w:rsid w:val="00085BE2"/>
    <w:rsid w:val="00086FC4"/>
    <w:rsid w:val="00087688"/>
    <w:rsid w:val="000878F0"/>
    <w:rsid w:val="000879DD"/>
    <w:rsid w:val="00090C37"/>
    <w:rsid w:val="00090D0B"/>
    <w:rsid w:val="000925F8"/>
    <w:rsid w:val="0009279B"/>
    <w:rsid w:val="00092EBD"/>
    <w:rsid w:val="00095516"/>
    <w:rsid w:val="00096D7D"/>
    <w:rsid w:val="00096D9B"/>
    <w:rsid w:val="000A13AC"/>
    <w:rsid w:val="000A172E"/>
    <w:rsid w:val="000A27BA"/>
    <w:rsid w:val="000A542E"/>
    <w:rsid w:val="000A5995"/>
    <w:rsid w:val="000B0182"/>
    <w:rsid w:val="000B02B0"/>
    <w:rsid w:val="000B09D8"/>
    <w:rsid w:val="000B1F40"/>
    <w:rsid w:val="000B3B6D"/>
    <w:rsid w:val="000B5B0E"/>
    <w:rsid w:val="000C1FAF"/>
    <w:rsid w:val="000C3935"/>
    <w:rsid w:val="000C43F2"/>
    <w:rsid w:val="000C4BCF"/>
    <w:rsid w:val="000C524C"/>
    <w:rsid w:val="000C5A5D"/>
    <w:rsid w:val="000C5EF3"/>
    <w:rsid w:val="000C60BA"/>
    <w:rsid w:val="000C6682"/>
    <w:rsid w:val="000C6CF4"/>
    <w:rsid w:val="000C7223"/>
    <w:rsid w:val="000C75F4"/>
    <w:rsid w:val="000D0BC8"/>
    <w:rsid w:val="000D2830"/>
    <w:rsid w:val="000D2D95"/>
    <w:rsid w:val="000D2DFA"/>
    <w:rsid w:val="000D34D1"/>
    <w:rsid w:val="000D5D0A"/>
    <w:rsid w:val="000D6785"/>
    <w:rsid w:val="000D7F2E"/>
    <w:rsid w:val="000E148F"/>
    <w:rsid w:val="000E19C0"/>
    <w:rsid w:val="000E206F"/>
    <w:rsid w:val="000E38F7"/>
    <w:rsid w:val="000E403C"/>
    <w:rsid w:val="000E597A"/>
    <w:rsid w:val="000E5FCD"/>
    <w:rsid w:val="000E697E"/>
    <w:rsid w:val="000F151A"/>
    <w:rsid w:val="000F29DE"/>
    <w:rsid w:val="000F2BB1"/>
    <w:rsid w:val="000F3242"/>
    <w:rsid w:val="000F3A5C"/>
    <w:rsid w:val="000F3DA2"/>
    <w:rsid w:val="000F4655"/>
    <w:rsid w:val="000F4B2B"/>
    <w:rsid w:val="000F5973"/>
    <w:rsid w:val="000F5C5E"/>
    <w:rsid w:val="000F702F"/>
    <w:rsid w:val="000F7305"/>
    <w:rsid w:val="000F734E"/>
    <w:rsid w:val="000F7B7B"/>
    <w:rsid w:val="00100031"/>
    <w:rsid w:val="001001A3"/>
    <w:rsid w:val="00100701"/>
    <w:rsid w:val="00100B33"/>
    <w:rsid w:val="001027C6"/>
    <w:rsid w:val="00102910"/>
    <w:rsid w:val="00102953"/>
    <w:rsid w:val="00105596"/>
    <w:rsid w:val="00105844"/>
    <w:rsid w:val="00106920"/>
    <w:rsid w:val="00106AD7"/>
    <w:rsid w:val="0010761A"/>
    <w:rsid w:val="00110175"/>
    <w:rsid w:val="00114B26"/>
    <w:rsid w:val="00115C8A"/>
    <w:rsid w:val="001166CE"/>
    <w:rsid w:val="00117926"/>
    <w:rsid w:val="001205E1"/>
    <w:rsid w:val="001215E5"/>
    <w:rsid w:val="00122FA3"/>
    <w:rsid w:val="00126A98"/>
    <w:rsid w:val="0012708C"/>
    <w:rsid w:val="0013260B"/>
    <w:rsid w:val="00132836"/>
    <w:rsid w:val="00132FF9"/>
    <w:rsid w:val="001333BE"/>
    <w:rsid w:val="00133467"/>
    <w:rsid w:val="00133475"/>
    <w:rsid w:val="00134508"/>
    <w:rsid w:val="00136C9F"/>
    <w:rsid w:val="001421A7"/>
    <w:rsid w:val="00143C7C"/>
    <w:rsid w:val="00143C9F"/>
    <w:rsid w:val="0014480D"/>
    <w:rsid w:val="00144F55"/>
    <w:rsid w:val="001458B2"/>
    <w:rsid w:val="001463A4"/>
    <w:rsid w:val="0014708E"/>
    <w:rsid w:val="001478C8"/>
    <w:rsid w:val="00150EFB"/>
    <w:rsid w:val="001511EA"/>
    <w:rsid w:val="0015173F"/>
    <w:rsid w:val="001527D8"/>
    <w:rsid w:val="00155E41"/>
    <w:rsid w:val="00155FE7"/>
    <w:rsid w:val="001569D7"/>
    <w:rsid w:val="00156B0E"/>
    <w:rsid w:val="0015704D"/>
    <w:rsid w:val="001600AE"/>
    <w:rsid w:val="001603A5"/>
    <w:rsid w:val="001608E3"/>
    <w:rsid w:val="00161F20"/>
    <w:rsid w:val="00163621"/>
    <w:rsid w:val="00163E8E"/>
    <w:rsid w:val="00164E9B"/>
    <w:rsid w:val="0016566D"/>
    <w:rsid w:val="00165D8C"/>
    <w:rsid w:val="00165FDC"/>
    <w:rsid w:val="001667C0"/>
    <w:rsid w:val="00167BFA"/>
    <w:rsid w:val="00171D96"/>
    <w:rsid w:val="001728AF"/>
    <w:rsid w:val="00173F58"/>
    <w:rsid w:val="001753D5"/>
    <w:rsid w:val="00175BDE"/>
    <w:rsid w:val="00175F79"/>
    <w:rsid w:val="0017709D"/>
    <w:rsid w:val="00177902"/>
    <w:rsid w:val="00181BA9"/>
    <w:rsid w:val="001825DC"/>
    <w:rsid w:val="001828FD"/>
    <w:rsid w:val="00182E31"/>
    <w:rsid w:val="00183117"/>
    <w:rsid w:val="0018366B"/>
    <w:rsid w:val="001842C8"/>
    <w:rsid w:val="001845F0"/>
    <w:rsid w:val="001853AB"/>
    <w:rsid w:val="00185C31"/>
    <w:rsid w:val="001861A4"/>
    <w:rsid w:val="00186969"/>
    <w:rsid w:val="00193E06"/>
    <w:rsid w:val="00193F44"/>
    <w:rsid w:val="0019489D"/>
    <w:rsid w:val="00195CE0"/>
    <w:rsid w:val="00195E54"/>
    <w:rsid w:val="0019618B"/>
    <w:rsid w:val="00196B17"/>
    <w:rsid w:val="00196EC5"/>
    <w:rsid w:val="00197BD9"/>
    <w:rsid w:val="001A05E4"/>
    <w:rsid w:val="001A1585"/>
    <w:rsid w:val="001A1FA3"/>
    <w:rsid w:val="001A28F5"/>
    <w:rsid w:val="001A2C97"/>
    <w:rsid w:val="001A36E4"/>
    <w:rsid w:val="001A3B3D"/>
    <w:rsid w:val="001A55A4"/>
    <w:rsid w:val="001A6C8C"/>
    <w:rsid w:val="001B1C62"/>
    <w:rsid w:val="001B2013"/>
    <w:rsid w:val="001B2B38"/>
    <w:rsid w:val="001B454E"/>
    <w:rsid w:val="001B4FF7"/>
    <w:rsid w:val="001B6114"/>
    <w:rsid w:val="001B6475"/>
    <w:rsid w:val="001B6E36"/>
    <w:rsid w:val="001B7231"/>
    <w:rsid w:val="001B79E6"/>
    <w:rsid w:val="001C0B45"/>
    <w:rsid w:val="001C0C41"/>
    <w:rsid w:val="001C1A66"/>
    <w:rsid w:val="001C1E3E"/>
    <w:rsid w:val="001C2500"/>
    <w:rsid w:val="001C35DA"/>
    <w:rsid w:val="001C37B3"/>
    <w:rsid w:val="001C535F"/>
    <w:rsid w:val="001C55EE"/>
    <w:rsid w:val="001C5B94"/>
    <w:rsid w:val="001C5E20"/>
    <w:rsid w:val="001C6AAB"/>
    <w:rsid w:val="001D0412"/>
    <w:rsid w:val="001D21A2"/>
    <w:rsid w:val="001D2697"/>
    <w:rsid w:val="001D452D"/>
    <w:rsid w:val="001D4C18"/>
    <w:rsid w:val="001D4CDA"/>
    <w:rsid w:val="001D5A61"/>
    <w:rsid w:val="001D62D9"/>
    <w:rsid w:val="001D6FAD"/>
    <w:rsid w:val="001D73BD"/>
    <w:rsid w:val="001E0B02"/>
    <w:rsid w:val="001E0E4A"/>
    <w:rsid w:val="001E3769"/>
    <w:rsid w:val="001E3817"/>
    <w:rsid w:val="001E4D48"/>
    <w:rsid w:val="001E58CD"/>
    <w:rsid w:val="001E5FE9"/>
    <w:rsid w:val="001E65E2"/>
    <w:rsid w:val="001E69F9"/>
    <w:rsid w:val="001E7A87"/>
    <w:rsid w:val="001E7BF0"/>
    <w:rsid w:val="001F0EF4"/>
    <w:rsid w:val="001F4BC0"/>
    <w:rsid w:val="001F4F4D"/>
    <w:rsid w:val="001F7BF8"/>
    <w:rsid w:val="0020000F"/>
    <w:rsid w:val="00200637"/>
    <w:rsid w:val="00202240"/>
    <w:rsid w:val="0020346B"/>
    <w:rsid w:val="00203C2B"/>
    <w:rsid w:val="00203F51"/>
    <w:rsid w:val="002041D7"/>
    <w:rsid w:val="00204C51"/>
    <w:rsid w:val="0020562D"/>
    <w:rsid w:val="00206C36"/>
    <w:rsid w:val="00207895"/>
    <w:rsid w:val="00210C44"/>
    <w:rsid w:val="00210DAE"/>
    <w:rsid w:val="00210F70"/>
    <w:rsid w:val="00211415"/>
    <w:rsid w:val="00212E90"/>
    <w:rsid w:val="002145F8"/>
    <w:rsid w:val="002146EB"/>
    <w:rsid w:val="00214966"/>
    <w:rsid w:val="002154D2"/>
    <w:rsid w:val="0021564B"/>
    <w:rsid w:val="00216793"/>
    <w:rsid w:val="002205BD"/>
    <w:rsid w:val="002224FB"/>
    <w:rsid w:val="00224519"/>
    <w:rsid w:val="0022479A"/>
    <w:rsid w:val="002255BA"/>
    <w:rsid w:val="00225D60"/>
    <w:rsid w:val="002267BC"/>
    <w:rsid w:val="00226F20"/>
    <w:rsid w:val="00230183"/>
    <w:rsid w:val="00230421"/>
    <w:rsid w:val="002308C2"/>
    <w:rsid w:val="00230DC4"/>
    <w:rsid w:val="002314D4"/>
    <w:rsid w:val="00231C42"/>
    <w:rsid w:val="00232837"/>
    <w:rsid w:val="00232F25"/>
    <w:rsid w:val="00233913"/>
    <w:rsid w:val="00233AC9"/>
    <w:rsid w:val="00234CD7"/>
    <w:rsid w:val="00235148"/>
    <w:rsid w:val="00235757"/>
    <w:rsid w:val="002357A1"/>
    <w:rsid w:val="002371F5"/>
    <w:rsid w:val="0023723E"/>
    <w:rsid w:val="0024032C"/>
    <w:rsid w:val="00241D81"/>
    <w:rsid w:val="0024270F"/>
    <w:rsid w:val="00242ADF"/>
    <w:rsid w:val="00242AE4"/>
    <w:rsid w:val="00243A40"/>
    <w:rsid w:val="00243FAB"/>
    <w:rsid w:val="00244331"/>
    <w:rsid w:val="0024472C"/>
    <w:rsid w:val="00245B93"/>
    <w:rsid w:val="0024685D"/>
    <w:rsid w:val="00247DE2"/>
    <w:rsid w:val="00251151"/>
    <w:rsid w:val="002525DB"/>
    <w:rsid w:val="00252692"/>
    <w:rsid w:val="002547E6"/>
    <w:rsid w:val="00254DD6"/>
    <w:rsid w:val="00255430"/>
    <w:rsid w:val="00257B81"/>
    <w:rsid w:val="002602D7"/>
    <w:rsid w:val="00265B75"/>
    <w:rsid w:val="00267777"/>
    <w:rsid w:val="00267D63"/>
    <w:rsid w:val="00270D95"/>
    <w:rsid w:val="00272094"/>
    <w:rsid w:val="002731E2"/>
    <w:rsid w:val="00274493"/>
    <w:rsid w:val="002747B3"/>
    <w:rsid w:val="00275635"/>
    <w:rsid w:val="002756A6"/>
    <w:rsid w:val="00277067"/>
    <w:rsid w:val="00281B85"/>
    <w:rsid w:val="00281BF1"/>
    <w:rsid w:val="00281F8A"/>
    <w:rsid w:val="00284549"/>
    <w:rsid w:val="0028462C"/>
    <w:rsid w:val="00284869"/>
    <w:rsid w:val="00284EEE"/>
    <w:rsid w:val="00285091"/>
    <w:rsid w:val="00285A60"/>
    <w:rsid w:val="00286456"/>
    <w:rsid w:val="00286939"/>
    <w:rsid w:val="00291996"/>
    <w:rsid w:val="002919FD"/>
    <w:rsid w:val="00293757"/>
    <w:rsid w:val="002940B9"/>
    <w:rsid w:val="00294E4E"/>
    <w:rsid w:val="00295AE0"/>
    <w:rsid w:val="00296173"/>
    <w:rsid w:val="00297683"/>
    <w:rsid w:val="002A089E"/>
    <w:rsid w:val="002A12B8"/>
    <w:rsid w:val="002A313D"/>
    <w:rsid w:val="002A3EC4"/>
    <w:rsid w:val="002A5056"/>
    <w:rsid w:val="002A5113"/>
    <w:rsid w:val="002A685F"/>
    <w:rsid w:val="002A6DCA"/>
    <w:rsid w:val="002A7FBE"/>
    <w:rsid w:val="002A7FD1"/>
    <w:rsid w:val="002B07F1"/>
    <w:rsid w:val="002B1440"/>
    <w:rsid w:val="002B3C36"/>
    <w:rsid w:val="002B405D"/>
    <w:rsid w:val="002B41E9"/>
    <w:rsid w:val="002B5296"/>
    <w:rsid w:val="002B52AC"/>
    <w:rsid w:val="002B6A93"/>
    <w:rsid w:val="002B7851"/>
    <w:rsid w:val="002C0558"/>
    <w:rsid w:val="002C0999"/>
    <w:rsid w:val="002C118A"/>
    <w:rsid w:val="002C1BA3"/>
    <w:rsid w:val="002C2ABB"/>
    <w:rsid w:val="002C4027"/>
    <w:rsid w:val="002C41BB"/>
    <w:rsid w:val="002C4293"/>
    <w:rsid w:val="002C68F5"/>
    <w:rsid w:val="002C74C2"/>
    <w:rsid w:val="002D15DF"/>
    <w:rsid w:val="002D2023"/>
    <w:rsid w:val="002D23BF"/>
    <w:rsid w:val="002D3F24"/>
    <w:rsid w:val="002D4548"/>
    <w:rsid w:val="002D52D6"/>
    <w:rsid w:val="002D5C1D"/>
    <w:rsid w:val="002D751A"/>
    <w:rsid w:val="002D7D9E"/>
    <w:rsid w:val="002E0355"/>
    <w:rsid w:val="002E1BB5"/>
    <w:rsid w:val="002E4859"/>
    <w:rsid w:val="002E5411"/>
    <w:rsid w:val="002E56F5"/>
    <w:rsid w:val="002F17F0"/>
    <w:rsid w:val="002F1D44"/>
    <w:rsid w:val="002F2EEF"/>
    <w:rsid w:val="002F33C1"/>
    <w:rsid w:val="002F40F7"/>
    <w:rsid w:val="002F5975"/>
    <w:rsid w:val="00301D0C"/>
    <w:rsid w:val="0030222E"/>
    <w:rsid w:val="0030250C"/>
    <w:rsid w:val="0030263D"/>
    <w:rsid w:val="00305357"/>
    <w:rsid w:val="00312C7B"/>
    <w:rsid w:val="00313192"/>
    <w:rsid w:val="003144C0"/>
    <w:rsid w:val="00314589"/>
    <w:rsid w:val="003149E9"/>
    <w:rsid w:val="00314E81"/>
    <w:rsid w:val="003156AD"/>
    <w:rsid w:val="00316059"/>
    <w:rsid w:val="0031641D"/>
    <w:rsid w:val="00317DF7"/>
    <w:rsid w:val="00321365"/>
    <w:rsid w:val="003217E6"/>
    <w:rsid w:val="003221B0"/>
    <w:rsid w:val="00322B05"/>
    <w:rsid w:val="003241FC"/>
    <w:rsid w:val="0032425C"/>
    <w:rsid w:val="00324CD9"/>
    <w:rsid w:val="00324DFE"/>
    <w:rsid w:val="00325102"/>
    <w:rsid w:val="00325789"/>
    <w:rsid w:val="00325970"/>
    <w:rsid w:val="00326925"/>
    <w:rsid w:val="00326A37"/>
    <w:rsid w:val="00327C80"/>
    <w:rsid w:val="0033023A"/>
    <w:rsid w:val="00330304"/>
    <w:rsid w:val="003320CC"/>
    <w:rsid w:val="00333BDB"/>
    <w:rsid w:val="00335CDC"/>
    <w:rsid w:val="00335FD3"/>
    <w:rsid w:val="00336601"/>
    <w:rsid w:val="00337D3E"/>
    <w:rsid w:val="003411C1"/>
    <w:rsid w:val="00341D9B"/>
    <w:rsid w:val="00342691"/>
    <w:rsid w:val="003455E2"/>
    <w:rsid w:val="003467E1"/>
    <w:rsid w:val="00347780"/>
    <w:rsid w:val="003506F3"/>
    <w:rsid w:val="00350BEA"/>
    <w:rsid w:val="00353022"/>
    <w:rsid w:val="00353B07"/>
    <w:rsid w:val="00353C52"/>
    <w:rsid w:val="00353FEF"/>
    <w:rsid w:val="00354341"/>
    <w:rsid w:val="00354BFB"/>
    <w:rsid w:val="0035751F"/>
    <w:rsid w:val="00360787"/>
    <w:rsid w:val="00360C45"/>
    <w:rsid w:val="00361D7F"/>
    <w:rsid w:val="003633C6"/>
    <w:rsid w:val="003664E9"/>
    <w:rsid w:val="00367C70"/>
    <w:rsid w:val="00367DEC"/>
    <w:rsid w:val="003707D8"/>
    <w:rsid w:val="003714EA"/>
    <w:rsid w:val="00371D8B"/>
    <w:rsid w:val="00371EC9"/>
    <w:rsid w:val="00372047"/>
    <w:rsid w:val="00372476"/>
    <w:rsid w:val="00373401"/>
    <w:rsid w:val="00373EE6"/>
    <w:rsid w:val="00374EAD"/>
    <w:rsid w:val="00375FEB"/>
    <w:rsid w:val="00377266"/>
    <w:rsid w:val="00377EBA"/>
    <w:rsid w:val="00377F7F"/>
    <w:rsid w:val="0038038D"/>
    <w:rsid w:val="00381991"/>
    <w:rsid w:val="00381A00"/>
    <w:rsid w:val="00381F45"/>
    <w:rsid w:val="003841D3"/>
    <w:rsid w:val="003859AC"/>
    <w:rsid w:val="00386248"/>
    <w:rsid w:val="003862D2"/>
    <w:rsid w:val="003865EA"/>
    <w:rsid w:val="00386ABB"/>
    <w:rsid w:val="00386F75"/>
    <w:rsid w:val="00392A11"/>
    <w:rsid w:val="00394D16"/>
    <w:rsid w:val="003950AE"/>
    <w:rsid w:val="00395FA5"/>
    <w:rsid w:val="0039646A"/>
    <w:rsid w:val="00396569"/>
    <w:rsid w:val="003965DD"/>
    <w:rsid w:val="00397DDB"/>
    <w:rsid w:val="003A0E86"/>
    <w:rsid w:val="003A2679"/>
    <w:rsid w:val="003A2C0C"/>
    <w:rsid w:val="003A373E"/>
    <w:rsid w:val="003A37B5"/>
    <w:rsid w:val="003A5D29"/>
    <w:rsid w:val="003A6B94"/>
    <w:rsid w:val="003A7369"/>
    <w:rsid w:val="003A7A34"/>
    <w:rsid w:val="003B15C8"/>
    <w:rsid w:val="003B2FF6"/>
    <w:rsid w:val="003B3162"/>
    <w:rsid w:val="003B3BA1"/>
    <w:rsid w:val="003B3CF8"/>
    <w:rsid w:val="003B4D91"/>
    <w:rsid w:val="003B51AE"/>
    <w:rsid w:val="003B569D"/>
    <w:rsid w:val="003B5DE2"/>
    <w:rsid w:val="003B5E08"/>
    <w:rsid w:val="003B709E"/>
    <w:rsid w:val="003C0C5D"/>
    <w:rsid w:val="003C17F7"/>
    <w:rsid w:val="003C2DD1"/>
    <w:rsid w:val="003C4902"/>
    <w:rsid w:val="003C6FFE"/>
    <w:rsid w:val="003C72A4"/>
    <w:rsid w:val="003C7410"/>
    <w:rsid w:val="003C74B1"/>
    <w:rsid w:val="003D1A05"/>
    <w:rsid w:val="003D1CAD"/>
    <w:rsid w:val="003D2981"/>
    <w:rsid w:val="003D332C"/>
    <w:rsid w:val="003D43D7"/>
    <w:rsid w:val="003D466C"/>
    <w:rsid w:val="003D5B1A"/>
    <w:rsid w:val="003D7750"/>
    <w:rsid w:val="003D7CFA"/>
    <w:rsid w:val="003E04CB"/>
    <w:rsid w:val="003E17E1"/>
    <w:rsid w:val="003E4638"/>
    <w:rsid w:val="003E53CE"/>
    <w:rsid w:val="003E6FC5"/>
    <w:rsid w:val="003F09A9"/>
    <w:rsid w:val="003F1714"/>
    <w:rsid w:val="003F1BB4"/>
    <w:rsid w:val="003F2B3C"/>
    <w:rsid w:val="003F46BF"/>
    <w:rsid w:val="003F4F92"/>
    <w:rsid w:val="003F4FBD"/>
    <w:rsid w:val="003F58BE"/>
    <w:rsid w:val="003F5D38"/>
    <w:rsid w:val="003F749B"/>
    <w:rsid w:val="004024F1"/>
    <w:rsid w:val="00404587"/>
    <w:rsid w:val="004049E1"/>
    <w:rsid w:val="00404F4F"/>
    <w:rsid w:val="00405A77"/>
    <w:rsid w:val="004061C8"/>
    <w:rsid w:val="00406948"/>
    <w:rsid w:val="004077B6"/>
    <w:rsid w:val="00410E85"/>
    <w:rsid w:val="00411B13"/>
    <w:rsid w:val="00412BF6"/>
    <w:rsid w:val="00413B20"/>
    <w:rsid w:val="00415642"/>
    <w:rsid w:val="00417365"/>
    <w:rsid w:val="004202AC"/>
    <w:rsid w:val="00421015"/>
    <w:rsid w:val="00423364"/>
    <w:rsid w:val="00423909"/>
    <w:rsid w:val="004269AC"/>
    <w:rsid w:val="0042766E"/>
    <w:rsid w:val="0042795B"/>
    <w:rsid w:val="004279E2"/>
    <w:rsid w:val="00430F1B"/>
    <w:rsid w:val="00433DE5"/>
    <w:rsid w:val="0043400E"/>
    <w:rsid w:val="004355AA"/>
    <w:rsid w:val="00436EB4"/>
    <w:rsid w:val="00436EF1"/>
    <w:rsid w:val="00440456"/>
    <w:rsid w:val="004409B2"/>
    <w:rsid w:val="00440B46"/>
    <w:rsid w:val="00442AAC"/>
    <w:rsid w:val="0044341C"/>
    <w:rsid w:val="004434A8"/>
    <w:rsid w:val="00443A5C"/>
    <w:rsid w:val="004449C6"/>
    <w:rsid w:val="00444DEA"/>
    <w:rsid w:val="00447E72"/>
    <w:rsid w:val="00450CA6"/>
    <w:rsid w:val="00450F4F"/>
    <w:rsid w:val="00451617"/>
    <w:rsid w:val="00451F8F"/>
    <w:rsid w:val="00453263"/>
    <w:rsid w:val="0046154C"/>
    <w:rsid w:val="0046195E"/>
    <w:rsid w:val="00463EAF"/>
    <w:rsid w:val="0046581D"/>
    <w:rsid w:val="00465F67"/>
    <w:rsid w:val="00466093"/>
    <w:rsid w:val="00466491"/>
    <w:rsid w:val="00466FC7"/>
    <w:rsid w:val="004672EE"/>
    <w:rsid w:val="00467C87"/>
    <w:rsid w:val="0047006A"/>
    <w:rsid w:val="0047229A"/>
    <w:rsid w:val="00473D52"/>
    <w:rsid w:val="00473DD8"/>
    <w:rsid w:val="00474786"/>
    <w:rsid w:val="00474DBE"/>
    <w:rsid w:val="00476396"/>
    <w:rsid w:val="004768C6"/>
    <w:rsid w:val="004774AC"/>
    <w:rsid w:val="00477B35"/>
    <w:rsid w:val="00477EBA"/>
    <w:rsid w:val="0048014D"/>
    <w:rsid w:val="004813C9"/>
    <w:rsid w:val="0048197B"/>
    <w:rsid w:val="004824E1"/>
    <w:rsid w:val="004845F1"/>
    <w:rsid w:val="00490415"/>
    <w:rsid w:val="00494B29"/>
    <w:rsid w:val="00494C1E"/>
    <w:rsid w:val="0049574C"/>
    <w:rsid w:val="00495B91"/>
    <w:rsid w:val="004961CA"/>
    <w:rsid w:val="0049693C"/>
    <w:rsid w:val="00497039"/>
    <w:rsid w:val="004974C4"/>
    <w:rsid w:val="004A1448"/>
    <w:rsid w:val="004A149D"/>
    <w:rsid w:val="004A287C"/>
    <w:rsid w:val="004A346A"/>
    <w:rsid w:val="004A4859"/>
    <w:rsid w:val="004A6A30"/>
    <w:rsid w:val="004A6B17"/>
    <w:rsid w:val="004A7785"/>
    <w:rsid w:val="004A7CA2"/>
    <w:rsid w:val="004B0C17"/>
    <w:rsid w:val="004B12DA"/>
    <w:rsid w:val="004B159A"/>
    <w:rsid w:val="004B196A"/>
    <w:rsid w:val="004B1CE8"/>
    <w:rsid w:val="004B1E8B"/>
    <w:rsid w:val="004B1EFA"/>
    <w:rsid w:val="004B3332"/>
    <w:rsid w:val="004B405A"/>
    <w:rsid w:val="004B6609"/>
    <w:rsid w:val="004B6997"/>
    <w:rsid w:val="004B74EA"/>
    <w:rsid w:val="004B7A8C"/>
    <w:rsid w:val="004C018F"/>
    <w:rsid w:val="004C051C"/>
    <w:rsid w:val="004C2199"/>
    <w:rsid w:val="004C22F6"/>
    <w:rsid w:val="004C23CF"/>
    <w:rsid w:val="004C5712"/>
    <w:rsid w:val="004C5B62"/>
    <w:rsid w:val="004D008D"/>
    <w:rsid w:val="004D08CA"/>
    <w:rsid w:val="004D0A55"/>
    <w:rsid w:val="004D1115"/>
    <w:rsid w:val="004D1BF7"/>
    <w:rsid w:val="004D1E6D"/>
    <w:rsid w:val="004D3824"/>
    <w:rsid w:val="004D3F0D"/>
    <w:rsid w:val="004D4018"/>
    <w:rsid w:val="004D4B55"/>
    <w:rsid w:val="004D4BB8"/>
    <w:rsid w:val="004D4C2E"/>
    <w:rsid w:val="004D7101"/>
    <w:rsid w:val="004D792B"/>
    <w:rsid w:val="004D7B05"/>
    <w:rsid w:val="004E1BF9"/>
    <w:rsid w:val="004E211E"/>
    <w:rsid w:val="004E3D9B"/>
    <w:rsid w:val="004E6791"/>
    <w:rsid w:val="004E6C71"/>
    <w:rsid w:val="004F116B"/>
    <w:rsid w:val="004F1759"/>
    <w:rsid w:val="004F1F84"/>
    <w:rsid w:val="004F32FE"/>
    <w:rsid w:val="004F3B81"/>
    <w:rsid w:val="004F3B94"/>
    <w:rsid w:val="004F3FF9"/>
    <w:rsid w:val="004F7FA4"/>
    <w:rsid w:val="00501BB2"/>
    <w:rsid w:val="00501BDC"/>
    <w:rsid w:val="00501D8A"/>
    <w:rsid w:val="00502D31"/>
    <w:rsid w:val="005035CA"/>
    <w:rsid w:val="00503ECC"/>
    <w:rsid w:val="005040AC"/>
    <w:rsid w:val="005065D5"/>
    <w:rsid w:val="005074ED"/>
    <w:rsid w:val="00510587"/>
    <w:rsid w:val="0051178B"/>
    <w:rsid w:val="0051244B"/>
    <w:rsid w:val="005131BE"/>
    <w:rsid w:val="00513F6C"/>
    <w:rsid w:val="00514BBA"/>
    <w:rsid w:val="00516CCC"/>
    <w:rsid w:val="0052141B"/>
    <w:rsid w:val="00522093"/>
    <w:rsid w:val="00522C7C"/>
    <w:rsid w:val="00523078"/>
    <w:rsid w:val="00524165"/>
    <w:rsid w:val="00524199"/>
    <w:rsid w:val="0052476C"/>
    <w:rsid w:val="00525775"/>
    <w:rsid w:val="00527D93"/>
    <w:rsid w:val="0053005C"/>
    <w:rsid w:val="0053136C"/>
    <w:rsid w:val="00531919"/>
    <w:rsid w:val="0053202E"/>
    <w:rsid w:val="005328F6"/>
    <w:rsid w:val="005347FE"/>
    <w:rsid w:val="0053496E"/>
    <w:rsid w:val="00536DC3"/>
    <w:rsid w:val="00541486"/>
    <w:rsid w:val="00543555"/>
    <w:rsid w:val="005435CB"/>
    <w:rsid w:val="00543BFC"/>
    <w:rsid w:val="00544B54"/>
    <w:rsid w:val="00546B9A"/>
    <w:rsid w:val="0054701C"/>
    <w:rsid w:val="00547B8C"/>
    <w:rsid w:val="00550212"/>
    <w:rsid w:val="005516DA"/>
    <w:rsid w:val="005530EC"/>
    <w:rsid w:val="005531F1"/>
    <w:rsid w:val="00555974"/>
    <w:rsid w:val="005561EB"/>
    <w:rsid w:val="0055694F"/>
    <w:rsid w:val="00561B11"/>
    <w:rsid w:val="00563CE8"/>
    <w:rsid w:val="005648A2"/>
    <w:rsid w:val="00565A48"/>
    <w:rsid w:val="00565B02"/>
    <w:rsid w:val="00566E13"/>
    <w:rsid w:val="005710C8"/>
    <w:rsid w:val="00572E89"/>
    <w:rsid w:val="00574434"/>
    <w:rsid w:val="0057733A"/>
    <w:rsid w:val="00577A57"/>
    <w:rsid w:val="00577B68"/>
    <w:rsid w:val="0058001B"/>
    <w:rsid w:val="0058066F"/>
    <w:rsid w:val="005812ED"/>
    <w:rsid w:val="005817CF"/>
    <w:rsid w:val="00581EB7"/>
    <w:rsid w:val="00584083"/>
    <w:rsid w:val="005844D5"/>
    <w:rsid w:val="005846C4"/>
    <w:rsid w:val="00584E5B"/>
    <w:rsid w:val="00585302"/>
    <w:rsid w:val="0059101D"/>
    <w:rsid w:val="00591A99"/>
    <w:rsid w:val="00595702"/>
    <w:rsid w:val="00595FC5"/>
    <w:rsid w:val="0059777B"/>
    <w:rsid w:val="005A242E"/>
    <w:rsid w:val="005A5738"/>
    <w:rsid w:val="005A62AD"/>
    <w:rsid w:val="005A7522"/>
    <w:rsid w:val="005A75BF"/>
    <w:rsid w:val="005B00DF"/>
    <w:rsid w:val="005B09F2"/>
    <w:rsid w:val="005B1F02"/>
    <w:rsid w:val="005B288F"/>
    <w:rsid w:val="005B2CD8"/>
    <w:rsid w:val="005B4161"/>
    <w:rsid w:val="005B4800"/>
    <w:rsid w:val="005B4937"/>
    <w:rsid w:val="005B6719"/>
    <w:rsid w:val="005B6FCC"/>
    <w:rsid w:val="005B7874"/>
    <w:rsid w:val="005B7E41"/>
    <w:rsid w:val="005C00D7"/>
    <w:rsid w:val="005C03AC"/>
    <w:rsid w:val="005C0EC2"/>
    <w:rsid w:val="005C199D"/>
    <w:rsid w:val="005C3635"/>
    <w:rsid w:val="005D2B0F"/>
    <w:rsid w:val="005D674A"/>
    <w:rsid w:val="005D78F2"/>
    <w:rsid w:val="005D7923"/>
    <w:rsid w:val="005D7CC9"/>
    <w:rsid w:val="005D7D5F"/>
    <w:rsid w:val="005E032C"/>
    <w:rsid w:val="005E1469"/>
    <w:rsid w:val="005E1990"/>
    <w:rsid w:val="005E1EAF"/>
    <w:rsid w:val="005E20C1"/>
    <w:rsid w:val="005E244C"/>
    <w:rsid w:val="005E2A24"/>
    <w:rsid w:val="005E3B7B"/>
    <w:rsid w:val="005E4F0A"/>
    <w:rsid w:val="005E6AA4"/>
    <w:rsid w:val="005E6DF1"/>
    <w:rsid w:val="005F1DB7"/>
    <w:rsid w:val="005F3A2C"/>
    <w:rsid w:val="005F3D00"/>
    <w:rsid w:val="005F42C2"/>
    <w:rsid w:val="005F5999"/>
    <w:rsid w:val="005F6C17"/>
    <w:rsid w:val="00601E49"/>
    <w:rsid w:val="006040B8"/>
    <w:rsid w:val="00604324"/>
    <w:rsid w:val="00604DA7"/>
    <w:rsid w:val="00605EF5"/>
    <w:rsid w:val="006063E8"/>
    <w:rsid w:val="006102EB"/>
    <w:rsid w:val="00611279"/>
    <w:rsid w:val="00612782"/>
    <w:rsid w:val="00613483"/>
    <w:rsid w:val="0061352C"/>
    <w:rsid w:val="00613776"/>
    <w:rsid w:val="00614970"/>
    <w:rsid w:val="00614E08"/>
    <w:rsid w:val="00614E0A"/>
    <w:rsid w:val="00614F5F"/>
    <w:rsid w:val="00617176"/>
    <w:rsid w:val="0061755C"/>
    <w:rsid w:val="00617BBB"/>
    <w:rsid w:val="00620F77"/>
    <w:rsid w:val="00621197"/>
    <w:rsid w:val="00621AA8"/>
    <w:rsid w:val="00621DD4"/>
    <w:rsid w:val="00622C13"/>
    <w:rsid w:val="006237ED"/>
    <w:rsid w:val="006239C2"/>
    <w:rsid w:val="00623E2E"/>
    <w:rsid w:val="0062408E"/>
    <w:rsid w:val="006252EA"/>
    <w:rsid w:val="00626A20"/>
    <w:rsid w:val="006316F1"/>
    <w:rsid w:val="00631859"/>
    <w:rsid w:val="00631D5C"/>
    <w:rsid w:val="0063207E"/>
    <w:rsid w:val="00632A98"/>
    <w:rsid w:val="00635A1A"/>
    <w:rsid w:val="00637210"/>
    <w:rsid w:val="006405CF"/>
    <w:rsid w:val="00640694"/>
    <w:rsid w:val="0064095F"/>
    <w:rsid w:val="006410B9"/>
    <w:rsid w:val="00646710"/>
    <w:rsid w:val="00647633"/>
    <w:rsid w:val="006511D3"/>
    <w:rsid w:val="0065129A"/>
    <w:rsid w:val="0065146C"/>
    <w:rsid w:val="00652A19"/>
    <w:rsid w:val="006551D3"/>
    <w:rsid w:val="006574CD"/>
    <w:rsid w:val="00661A17"/>
    <w:rsid w:val="00662D0E"/>
    <w:rsid w:val="0066436D"/>
    <w:rsid w:val="00665677"/>
    <w:rsid w:val="00665985"/>
    <w:rsid w:val="00667BDA"/>
    <w:rsid w:val="00670726"/>
    <w:rsid w:val="00670B86"/>
    <w:rsid w:val="0067114A"/>
    <w:rsid w:val="006734C8"/>
    <w:rsid w:val="00673FCB"/>
    <w:rsid w:val="0067650C"/>
    <w:rsid w:val="0067680A"/>
    <w:rsid w:val="00677710"/>
    <w:rsid w:val="006801E9"/>
    <w:rsid w:val="0068074B"/>
    <w:rsid w:val="00680A2A"/>
    <w:rsid w:val="00680D55"/>
    <w:rsid w:val="00680DF6"/>
    <w:rsid w:val="0068197B"/>
    <w:rsid w:val="00683264"/>
    <w:rsid w:val="006836CF"/>
    <w:rsid w:val="00683CBF"/>
    <w:rsid w:val="006841AE"/>
    <w:rsid w:val="0068433A"/>
    <w:rsid w:val="00684CA7"/>
    <w:rsid w:val="00687C06"/>
    <w:rsid w:val="00690976"/>
    <w:rsid w:val="00692C12"/>
    <w:rsid w:val="00692FB9"/>
    <w:rsid w:val="006932AB"/>
    <w:rsid w:val="006973B3"/>
    <w:rsid w:val="006977BD"/>
    <w:rsid w:val="00697C35"/>
    <w:rsid w:val="006A06FE"/>
    <w:rsid w:val="006A0D6A"/>
    <w:rsid w:val="006A11AA"/>
    <w:rsid w:val="006A20FF"/>
    <w:rsid w:val="006A2DE9"/>
    <w:rsid w:val="006A2F81"/>
    <w:rsid w:val="006A341C"/>
    <w:rsid w:val="006A46C6"/>
    <w:rsid w:val="006A50D2"/>
    <w:rsid w:val="006A52B9"/>
    <w:rsid w:val="006A5E5D"/>
    <w:rsid w:val="006B0A7A"/>
    <w:rsid w:val="006B1863"/>
    <w:rsid w:val="006B3F05"/>
    <w:rsid w:val="006B4925"/>
    <w:rsid w:val="006B4E8E"/>
    <w:rsid w:val="006B6B3E"/>
    <w:rsid w:val="006B6D51"/>
    <w:rsid w:val="006C03CD"/>
    <w:rsid w:val="006C0C5F"/>
    <w:rsid w:val="006C0D35"/>
    <w:rsid w:val="006C1371"/>
    <w:rsid w:val="006C28EC"/>
    <w:rsid w:val="006C3E2D"/>
    <w:rsid w:val="006C3EB2"/>
    <w:rsid w:val="006C46AA"/>
    <w:rsid w:val="006C4F2E"/>
    <w:rsid w:val="006C5067"/>
    <w:rsid w:val="006C554F"/>
    <w:rsid w:val="006C5E0D"/>
    <w:rsid w:val="006C7382"/>
    <w:rsid w:val="006D018D"/>
    <w:rsid w:val="006D0C0A"/>
    <w:rsid w:val="006D1F0E"/>
    <w:rsid w:val="006D30F7"/>
    <w:rsid w:val="006D34A3"/>
    <w:rsid w:val="006D39E0"/>
    <w:rsid w:val="006D40B7"/>
    <w:rsid w:val="006D53B0"/>
    <w:rsid w:val="006D6488"/>
    <w:rsid w:val="006D6C5E"/>
    <w:rsid w:val="006D70F4"/>
    <w:rsid w:val="006D7155"/>
    <w:rsid w:val="006E01F9"/>
    <w:rsid w:val="006E0BC8"/>
    <w:rsid w:val="006E22B8"/>
    <w:rsid w:val="006E33FC"/>
    <w:rsid w:val="006E571D"/>
    <w:rsid w:val="006E6BCC"/>
    <w:rsid w:val="006F07B2"/>
    <w:rsid w:val="006F1FAF"/>
    <w:rsid w:val="006F3267"/>
    <w:rsid w:val="006F3D2E"/>
    <w:rsid w:val="006F3FD2"/>
    <w:rsid w:val="006F4948"/>
    <w:rsid w:val="006F5234"/>
    <w:rsid w:val="006F5A50"/>
    <w:rsid w:val="006F5AB2"/>
    <w:rsid w:val="006F5BB8"/>
    <w:rsid w:val="006F6A46"/>
    <w:rsid w:val="00701122"/>
    <w:rsid w:val="00702D9E"/>
    <w:rsid w:val="0070327D"/>
    <w:rsid w:val="00704A7F"/>
    <w:rsid w:val="00705B3E"/>
    <w:rsid w:val="0070664E"/>
    <w:rsid w:val="0070730E"/>
    <w:rsid w:val="00707616"/>
    <w:rsid w:val="007100A4"/>
    <w:rsid w:val="00711171"/>
    <w:rsid w:val="00711AFA"/>
    <w:rsid w:val="00712543"/>
    <w:rsid w:val="00712F91"/>
    <w:rsid w:val="00714D45"/>
    <w:rsid w:val="007160F9"/>
    <w:rsid w:val="00716676"/>
    <w:rsid w:val="00716915"/>
    <w:rsid w:val="00717171"/>
    <w:rsid w:val="00721EB3"/>
    <w:rsid w:val="007223BA"/>
    <w:rsid w:val="00723875"/>
    <w:rsid w:val="00724B3E"/>
    <w:rsid w:val="00724EB3"/>
    <w:rsid w:val="007250BB"/>
    <w:rsid w:val="00727CEB"/>
    <w:rsid w:val="007308A5"/>
    <w:rsid w:val="00731AB2"/>
    <w:rsid w:val="00731ACD"/>
    <w:rsid w:val="00732415"/>
    <w:rsid w:val="00732A2D"/>
    <w:rsid w:val="00732BAF"/>
    <w:rsid w:val="00732C22"/>
    <w:rsid w:val="007336E3"/>
    <w:rsid w:val="0073605E"/>
    <w:rsid w:val="007363B4"/>
    <w:rsid w:val="007368E7"/>
    <w:rsid w:val="00737DA6"/>
    <w:rsid w:val="00740CAA"/>
    <w:rsid w:val="0074108C"/>
    <w:rsid w:val="00742221"/>
    <w:rsid w:val="00742BC6"/>
    <w:rsid w:val="00743296"/>
    <w:rsid w:val="0074472F"/>
    <w:rsid w:val="00744878"/>
    <w:rsid w:val="00744B13"/>
    <w:rsid w:val="0074555F"/>
    <w:rsid w:val="00745A98"/>
    <w:rsid w:val="00746943"/>
    <w:rsid w:val="00747890"/>
    <w:rsid w:val="0075058C"/>
    <w:rsid w:val="00751EFD"/>
    <w:rsid w:val="00752693"/>
    <w:rsid w:val="0075302B"/>
    <w:rsid w:val="00753C70"/>
    <w:rsid w:val="00754BC4"/>
    <w:rsid w:val="007550A5"/>
    <w:rsid w:val="007556C2"/>
    <w:rsid w:val="00755AE3"/>
    <w:rsid w:val="0075686B"/>
    <w:rsid w:val="00756EC9"/>
    <w:rsid w:val="007608CA"/>
    <w:rsid w:val="00760E28"/>
    <w:rsid w:val="00762CA8"/>
    <w:rsid w:val="0076358C"/>
    <w:rsid w:val="007638DE"/>
    <w:rsid w:val="007657EF"/>
    <w:rsid w:val="00770337"/>
    <w:rsid w:val="00770904"/>
    <w:rsid w:val="007719B7"/>
    <w:rsid w:val="00772151"/>
    <w:rsid w:val="00772A7B"/>
    <w:rsid w:val="00773AB1"/>
    <w:rsid w:val="00773B5D"/>
    <w:rsid w:val="00774689"/>
    <w:rsid w:val="00775674"/>
    <w:rsid w:val="007775CB"/>
    <w:rsid w:val="00780B5B"/>
    <w:rsid w:val="00782821"/>
    <w:rsid w:val="00784EA5"/>
    <w:rsid w:val="00785279"/>
    <w:rsid w:val="00785463"/>
    <w:rsid w:val="00786E8A"/>
    <w:rsid w:val="00786EEE"/>
    <w:rsid w:val="0079210C"/>
    <w:rsid w:val="007943B0"/>
    <w:rsid w:val="00795D70"/>
    <w:rsid w:val="007A051A"/>
    <w:rsid w:val="007A11CC"/>
    <w:rsid w:val="007A2158"/>
    <w:rsid w:val="007A295E"/>
    <w:rsid w:val="007A3223"/>
    <w:rsid w:val="007A38A3"/>
    <w:rsid w:val="007A390C"/>
    <w:rsid w:val="007A439D"/>
    <w:rsid w:val="007A530D"/>
    <w:rsid w:val="007A5955"/>
    <w:rsid w:val="007A701E"/>
    <w:rsid w:val="007A756A"/>
    <w:rsid w:val="007A760A"/>
    <w:rsid w:val="007A7C98"/>
    <w:rsid w:val="007A7E88"/>
    <w:rsid w:val="007B0CCB"/>
    <w:rsid w:val="007B2779"/>
    <w:rsid w:val="007B28BF"/>
    <w:rsid w:val="007B3BA0"/>
    <w:rsid w:val="007B4E65"/>
    <w:rsid w:val="007B7CF2"/>
    <w:rsid w:val="007C0A6A"/>
    <w:rsid w:val="007C1A29"/>
    <w:rsid w:val="007C214C"/>
    <w:rsid w:val="007C2199"/>
    <w:rsid w:val="007C23F9"/>
    <w:rsid w:val="007C37A2"/>
    <w:rsid w:val="007C40BF"/>
    <w:rsid w:val="007C4FAF"/>
    <w:rsid w:val="007C6F52"/>
    <w:rsid w:val="007C793C"/>
    <w:rsid w:val="007C7AF5"/>
    <w:rsid w:val="007D0B00"/>
    <w:rsid w:val="007D0CF8"/>
    <w:rsid w:val="007D1ADD"/>
    <w:rsid w:val="007D28AD"/>
    <w:rsid w:val="007D2DA5"/>
    <w:rsid w:val="007D2F6F"/>
    <w:rsid w:val="007D3D4E"/>
    <w:rsid w:val="007D3F1D"/>
    <w:rsid w:val="007D437F"/>
    <w:rsid w:val="007D45B6"/>
    <w:rsid w:val="007D52F0"/>
    <w:rsid w:val="007D6A28"/>
    <w:rsid w:val="007D7059"/>
    <w:rsid w:val="007D75F2"/>
    <w:rsid w:val="007E0288"/>
    <w:rsid w:val="007E0B48"/>
    <w:rsid w:val="007E32D5"/>
    <w:rsid w:val="007E5DC4"/>
    <w:rsid w:val="007E5EC2"/>
    <w:rsid w:val="007E650A"/>
    <w:rsid w:val="007E6B02"/>
    <w:rsid w:val="007E6DC4"/>
    <w:rsid w:val="007F0BAC"/>
    <w:rsid w:val="007F2138"/>
    <w:rsid w:val="007F24C9"/>
    <w:rsid w:val="007F2985"/>
    <w:rsid w:val="007F2B96"/>
    <w:rsid w:val="007F3560"/>
    <w:rsid w:val="007F362A"/>
    <w:rsid w:val="007F499E"/>
    <w:rsid w:val="007F78F8"/>
    <w:rsid w:val="00800356"/>
    <w:rsid w:val="00800B6A"/>
    <w:rsid w:val="00800C3E"/>
    <w:rsid w:val="0080133F"/>
    <w:rsid w:val="008024D9"/>
    <w:rsid w:val="0080287E"/>
    <w:rsid w:val="00802D1B"/>
    <w:rsid w:val="00803B0E"/>
    <w:rsid w:val="00804BD4"/>
    <w:rsid w:val="00804EE1"/>
    <w:rsid w:val="008056B4"/>
    <w:rsid w:val="008063B8"/>
    <w:rsid w:val="00806EBE"/>
    <w:rsid w:val="008114A7"/>
    <w:rsid w:val="008118EB"/>
    <w:rsid w:val="008124AE"/>
    <w:rsid w:val="008134A5"/>
    <w:rsid w:val="00813FFB"/>
    <w:rsid w:val="008144F9"/>
    <w:rsid w:val="008150B5"/>
    <w:rsid w:val="00815126"/>
    <w:rsid w:val="00815413"/>
    <w:rsid w:val="008162F0"/>
    <w:rsid w:val="008171EA"/>
    <w:rsid w:val="0081789F"/>
    <w:rsid w:val="00820666"/>
    <w:rsid w:val="008208C3"/>
    <w:rsid w:val="008226C2"/>
    <w:rsid w:val="00822F02"/>
    <w:rsid w:val="0082332E"/>
    <w:rsid w:val="00824147"/>
    <w:rsid w:val="008259CC"/>
    <w:rsid w:val="008300C8"/>
    <w:rsid w:val="0083057D"/>
    <w:rsid w:val="00831618"/>
    <w:rsid w:val="00831B44"/>
    <w:rsid w:val="0083355F"/>
    <w:rsid w:val="008336EE"/>
    <w:rsid w:val="0083487E"/>
    <w:rsid w:val="008349FA"/>
    <w:rsid w:val="0083747B"/>
    <w:rsid w:val="008406DD"/>
    <w:rsid w:val="0084351D"/>
    <w:rsid w:val="00844057"/>
    <w:rsid w:val="0084614A"/>
    <w:rsid w:val="00846E95"/>
    <w:rsid w:val="008514BF"/>
    <w:rsid w:val="00851989"/>
    <w:rsid w:val="00851EFD"/>
    <w:rsid w:val="00852DF7"/>
    <w:rsid w:val="00853184"/>
    <w:rsid w:val="00854A92"/>
    <w:rsid w:val="0085575F"/>
    <w:rsid w:val="00857774"/>
    <w:rsid w:val="00857780"/>
    <w:rsid w:val="00857C30"/>
    <w:rsid w:val="008606A9"/>
    <w:rsid w:val="0086071E"/>
    <w:rsid w:val="00860A29"/>
    <w:rsid w:val="00862243"/>
    <w:rsid w:val="008629DD"/>
    <w:rsid w:val="00863DAD"/>
    <w:rsid w:val="008640F7"/>
    <w:rsid w:val="008669AD"/>
    <w:rsid w:val="00866C03"/>
    <w:rsid w:val="00867541"/>
    <w:rsid w:val="00867543"/>
    <w:rsid w:val="008677EC"/>
    <w:rsid w:val="00870891"/>
    <w:rsid w:val="0087167D"/>
    <w:rsid w:val="008718C4"/>
    <w:rsid w:val="00871AF8"/>
    <w:rsid w:val="008725D2"/>
    <w:rsid w:val="0087311C"/>
    <w:rsid w:val="00873771"/>
    <w:rsid w:val="0087406D"/>
    <w:rsid w:val="008754E8"/>
    <w:rsid w:val="00880C27"/>
    <w:rsid w:val="00882C37"/>
    <w:rsid w:val="00883477"/>
    <w:rsid w:val="008839D3"/>
    <w:rsid w:val="00885275"/>
    <w:rsid w:val="00886B3D"/>
    <w:rsid w:val="00890E98"/>
    <w:rsid w:val="0089663C"/>
    <w:rsid w:val="00897A44"/>
    <w:rsid w:val="008A016F"/>
    <w:rsid w:val="008A01B4"/>
    <w:rsid w:val="008A03E5"/>
    <w:rsid w:val="008A0F2E"/>
    <w:rsid w:val="008A15A4"/>
    <w:rsid w:val="008A22AB"/>
    <w:rsid w:val="008A322E"/>
    <w:rsid w:val="008A4218"/>
    <w:rsid w:val="008A5262"/>
    <w:rsid w:val="008A61AB"/>
    <w:rsid w:val="008A7E2B"/>
    <w:rsid w:val="008B2655"/>
    <w:rsid w:val="008B2EE6"/>
    <w:rsid w:val="008B3828"/>
    <w:rsid w:val="008B5F6B"/>
    <w:rsid w:val="008B6925"/>
    <w:rsid w:val="008B76D2"/>
    <w:rsid w:val="008B7D4A"/>
    <w:rsid w:val="008B7D7F"/>
    <w:rsid w:val="008C062F"/>
    <w:rsid w:val="008C07AC"/>
    <w:rsid w:val="008C16AB"/>
    <w:rsid w:val="008C1751"/>
    <w:rsid w:val="008C1866"/>
    <w:rsid w:val="008C2EB7"/>
    <w:rsid w:val="008C36AA"/>
    <w:rsid w:val="008C4432"/>
    <w:rsid w:val="008C52F6"/>
    <w:rsid w:val="008C580F"/>
    <w:rsid w:val="008C5D5B"/>
    <w:rsid w:val="008C7086"/>
    <w:rsid w:val="008C7B24"/>
    <w:rsid w:val="008D23C9"/>
    <w:rsid w:val="008D6B81"/>
    <w:rsid w:val="008E08B2"/>
    <w:rsid w:val="008E0CE4"/>
    <w:rsid w:val="008E0FAC"/>
    <w:rsid w:val="008E11AA"/>
    <w:rsid w:val="008E1D51"/>
    <w:rsid w:val="008E248D"/>
    <w:rsid w:val="008E28C4"/>
    <w:rsid w:val="008E2BF3"/>
    <w:rsid w:val="008E2E0E"/>
    <w:rsid w:val="008E3AC7"/>
    <w:rsid w:val="008E3C4C"/>
    <w:rsid w:val="008E3D43"/>
    <w:rsid w:val="008E445F"/>
    <w:rsid w:val="008E4520"/>
    <w:rsid w:val="008E5B6A"/>
    <w:rsid w:val="008E62FF"/>
    <w:rsid w:val="008E6D7B"/>
    <w:rsid w:val="008E7359"/>
    <w:rsid w:val="008E7371"/>
    <w:rsid w:val="008F150E"/>
    <w:rsid w:val="008F2E9C"/>
    <w:rsid w:val="008F31F8"/>
    <w:rsid w:val="008F38E8"/>
    <w:rsid w:val="008F4D78"/>
    <w:rsid w:val="008F5AAB"/>
    <w:rsid w:val="008F5D8F"/>
    <w:rsid w:val="008F7142"/>
    <w:rsid w:val="009002E1"/>
    <w:rsid w:val="0090155D"/>
    <w:rsid w:val="00902044"/>
    <w:rsid w:val="00903227"/>
    <w:rsid w:val="00904510"/>
    <w:rsid w:val="00905456"/>
    <w:rsid w:val="0090580E"/>
    <w:rsid w:val="00907A14"/>
    <w:rsid w:val="00907BC3"/>
    <w:rsid w:val="00907C0A"/>
    <w:rsid w:val="00907C9D"/>
    <w:rsid w:val="00913F18"/>
    <w:rsid w:val="00914CF8"/>
    <w:rsid w:val="009172F4"/>
    <w:rsid w:val="00920653"/>
    <w:rsid w:val="00920792"/>
    <w:rsid w:val="009207B2"/>
    <w:rsid w:val="0092315D"/>
    <w:rsid w:val="00923898"/>
    <w:rsid w:val="009258B0"/>
    <w:rsid w:val="009274B6"/>
    <w:rsid w:val="00927C78"/>
    <w:rsid w:val="0093051F"/>
    <w:rsid w:val="009333A9"/>
    <w:rsid w:val="0093360D"/>
    <w:rsid w:val="00934F25"/>
    <w:rsid w:val="00936188"/>
    <w:rsid w:val="009361B7"/>
    <w:rsid w:val="0094213C"/>
    <w:rsid w:val="00942B94"/>
    <w:rsid w:val="00944699"/>
    <w:rsid w:val="009461F2"/>
    <w:rsid w:val="00947BAE"/>
    <w:rsid w:val="0095130E"/>
    <w:rsid w:val="00951B77"/>
    <w:rsid w:val="00952D33"/>
    <w:rsid w:val="0095516B"/>
    <w:rsid w:val="0095658E"/>
    <w:rsid w:val="0095691A"/>
    <w:rsid w:val="009608D0"/>
    <w:rsid w:val="009609FF"/>
    <w:rsid w:val="0096270C"/>
    <w:rsid w:val="00964348"/>
    <w:rsid w:val="009645ED"/>
    <w:rsid w:val="009658E2"/>
    <w:rsid w:val="009665CB"/>
    <w:rsid w:val="00966BE9"/>
    <w:rsid w:val="00971EBB"/>
    <w:rsid w:val="00973FCD"/>
    <w:rsid w:val="00975BC3"/>
    <w:rsid w:val="00975FA7"/>
    <w:rsid w:val="0097644A"/>
    <w:rsid w:val="009778B6"/>
    <w:rsid w:val="009815B2"/>
    <w:rsid w:val="00982A10"/>
    <w:rsid w:val="0098375B"/>
    <w:rsid w:val="00983892"/>
    <w:rsid w:val="00983A36"/>
    <w:rsid w:val="00984049"/>
    <w:rsid w:val="009868C3"/>
    <w:rsid w:val="00990111"/>
    <w:rsid w:val="00990A4B"/>
    <w:rsid w:val="00992275"/>
    <w:rsid w:val="00993322"/>
    <w:rsid w:val="00994CAB"/>
    <w:rsid w:val="009951F1"/>
    <w:rsid w:val="009954AC"/>
    <w:rsid w:val="009959DD"/>
    <w:rsid w:val="0099687E"/>
    <w:rsid w:val="009A0053"/>
    <w:rsid w:val="009A091E"/>
    <w:rsid w:val="009A1C19"/>
    <w:rsid w:val="009A2B7B"/>
    <w:rsid w:val="009A50BC"/>
    <w:rsid w:val="009B01C3"/>
    <w:rsid w:val="009B0391"/>
    <w:rsid w:val="009B08F0"/>
    <w:rsid w:val="009B0EE2"/>
    <w:rsid w:val="009B11FE"/>
    <w:rsid w:val="009B1514"/>
    <w:rsid w:val="009B31EC"/>
    <w:rsid w:val="009B3271"/>
    <w:rsid w:val="009B4229"/>
    <w:rsid w:val="009C151F"/>
    <w:rsid w:val="009C2191"/>
    <w:rsid w:val="009C2744"/>
    <w:rsid w:val="009C312A"/>
    <w:rsid w:val="009C3F06"/>
    <w:rsid w:val="009C4342"/>
    <w:rsid w:val="009C53F9"/>
    <w:rsid w:val="009C6C38"/>
    <w:rsid w:val="009D1976"/>
    <w:rsid w:val="009D2FC7"/>
    <w:rsid w:val="009D368B"/>
    <w:rsid w:val="009D55A0"/>
    <w:rsid w:val="009D575C"/>
    <w:rsid w:val="009E1324"/>
    <w:rsid w:val="009E1EE3"/>
    <w:rsid w:val="009E2E7D"/>
    <w:rsid w:val="009E477D"/>
    <w:rsid w:val="009E5064"/>
    <w:rsid w:val="009E70A6"/>
    <w:rsid w:val="009F056D"/>
    <w:rsid w:val="009F1071"/>
    <w:rsid w:val="009F18E6"/>
    <w:rsid w:val="009F3845"/>
    <w:rsid w:val="009F3920"/>
    <w:rsid w:val="009F3C5E"/>
    <w:rsid w:val="009F458F"/>
    <w:rsid w:val="009F4D83"/>
    <w:rsid w:val="009F5EB5"/>
    <w:rsid w:val="00A00AE0"/>
    <w:rsid w:val="00A00E2E"/>
    <w:rsid w:val="00A01E5E"/>
    <w:rsid w:val="00A01F91"/>
    <w:rsid w:val="00A02FF8"/>
    <w:rsid w:val="00A03026"/>
    <w:rsid w:val="00A03A73"/>
    <w:rsid w:val="00A046A8"/>
    <w:rsid w:val="00A06466"/>
    <w:rsid w:val="00A07BA9"/>
    <w:rsid w:val="00A105BB"/>
    <w:rsid w:val="00A107DE"/>
    <w:rsid w:val="00A10859"/>
    <w:rsid w:val="00A109BF"/>
    <w:rsid w:val="00A128B6"/>
    <w:rsid w:val="00A130E5"/>
    <w:rsid w:val="00A132BB"/>
    <w:rsid w:val="00A13862"/>
    <w:rsid w:val="00A13E7E"/>
    <w:rsid w:val="00A15E89"/>
    <w:rsid w:val="00A166FD"/>
    <w:rsid w:val="00A20876"/>
    <w:rsid w:val="00A21654"/>
    <w:rsid w:val="00A22B46"/>
    <w:rsid w:val="00A2649B"/>
    <w:rsid w:val="00A26DC5"/>
    <w:rsid w:val="00A272F5"/>
    <w:rsid w:val="00A274CA"/>
    <w:rsid w:val="00A27DC2"/>
    <w:rsid w:val="00A30E73"/>
    <w:rsid w:val="00A31B0C"/>
    <w:rsid w:val="00A33785"/>
    <w:rsid w:val="00A33796"/>
    <w:rsid w:val="00A36B53"/>
    <w:rsid w:val="00A37D20"/>
    <w:rsid w:val="00A428BE"/>
    <w:rsid w:val="00A436C0"/>
    <w:rsid w:val="00A43B6F"/>
    <w:rsid w:val="00A440B1"/>
    <w:rsid w:val="00A4427E"/>
    <w:rsid w:val="00A44418"/>
    <w:rsid w:val="00A4512C"/>
    <w:rsid w:val="00A50350"/>
    <w:rsid w:val="00A5269A"/>
    <w:rsid w:val="00A52ED4"/>
    <w:rsid w:val="00A53009"/>
    <w:rsid w:val="00A53606"/>
    <w:rsid w:val="00A548FC"/>
    <w:rsid w:val="00A567C7"/>
    <w:rsid w:val="00A579B2"/>
    <w:rsid w:val="00A613FC"/>
    <w:rsid w:val="00A632FE"/>
    <w:rsid w:val="00A63B21"/>
    <w:rsid w:val="00A64638"/>
    <w:rsid w:val="00A65CBE"/>
    <w:rsid w:val="00A65E8E"/>
    <w:rsid w:val="00A6626F"/>
    <w:rsid w:val="00A67BFA"/>
    <w:rsid w:val="00A67F88"/>
    <w:rsid w:val="00A7141D"/>
    <w:rsid w:val="00A714E0"/>
    <w:rsid w:val="00A7304B"/>
    <w:rsid w:val="00A73B32"/>
    <w:rsid w:val="00A74D79"/>
    <w:rsid w:val="00A7602A"/>
    <w:rsid w:val="00A76530"/>
    <w:rsid w:val="00A767A5"/>
    <w:rsid w:val="00A80087"/>
    <w:rsid w:val="00A80960"/>
    <w:rsid w:val="00A811E0"/>
    <w:rsid w:val="00A84159"/>
    <w:rsid w:val="00A847CF"/>
    <w:rsid w:val="00A848B2"/>
    <w:rsid w:val="00A854BC"/>
    <w:rsid w:val="00A857F4"/>
    <w:rsid w:val="00A85B0B"/>
    <w:rsid w:val="00A85F14"/>
    <w:rsid w:val="00A85FC4"/>
    <w:rsid w:val="00A865EC"/>
    <w:rsid w:val="00A87526"/>
    <w:rsid w:val="00A8759A"/>
    <w:rsid w:val="00A87726"/>
    <w:rsid w:val="00A90BB6"/>
    <w:rsid w:val="00A92EAC"/>
    <w:rsid w:val="00A92EC9"/>
    <w:rsid w:val="00A94558"/>
    <w:rsid w:val="00A947FF"/>
    <w:rsid w:val="00A975DC"/>
    <w:rsid w:val="00AA0583"/>
    <w:rsid w:val="00AA0D92"/>
    <w:rsid w:val="00AA1447"/>
    <w:rsid w:val="00AA2B1D"/>
    <w:rsid w:val="00AA2BCA"/>
    <w:rsid w:val="00AA3CA1"/>
    <w:rsid w:val="00AA3DE1"/>
    <w:rsid w:val="00AA497D"/>
    <w:rsid w:val="00AA4CAB"/>
    <w:rsid w:val="00AA558C"/>
    <w:rsid w:val="00AA5D85"/>
    <w:rsid w:val="00AB106F"/>
    <w:rsid w:val="00AB1765"/>
    <w:rsid w:val="00AB1E45"/>
    <w:rsid w:val="00AB4A9A"/>
    <w:rsid w:val="00AB6394"/>
    <w:rsid w:val="00AB651D"/>
    <w:rsid w:val="00AB7154"/>
    <w:rsid w:val="00AC0EC9"/>
    <w:rsid w:val="00AC10D3"/>
    <w:rsid w:val="00AC139C"/>
    <w:rsid w:val="00AC2FF3"/>
    <w:rsid w:val="00AC35AC"/>
    <w:rsid w:val="00AC52BF"/>
    <w:rsid w:val="00AC5E88"/>
    <w:rsid w:val="00AC6139"/>
    <w:rsid w:val="00AC650D"/>
    <w:rsid w:val="00AD0DEA"/>
    <w:rsid w:val="00AD1346"/>
    <w:rsid w:val="00AD1476"/>
    <w:rsid w:val="00AD2430"/>
    <w:rsid w:val="00AD3BE9"/>
    <w:rsid w:val="00AD6810"/>
    <w:rsid w:val="00AE06BE"/>
    <w:rsid w:val="00AE174E"/>
    <w:rsid w:val="00AE1F12"/>
    <w:rsid w:val="00AE2655"/>
    <w:rsid w:val="00AE356F"/>
    <w:rsid w:val="00AE519D"/>
    <w:rsid w:val="00AE611E"/>
    <w:rsid w:val="00AE6279"/>
    <w:rsid w:val="00AE6559"/>
    <w:rsid w:val="00AE6ABF"/>
    <w:rsid w:val="00AE6C29"/>
    <w:rsid w:val="00AE74C9"/>
    <w:rsid w:val="00AF0B0A"/>
    <w:rsid w:val="00AF0CCD"/>
    <w:rsid w:val="00AF4FF2"/>
    <w:rsid w:val="00AF65F8"/>
    <w:rsid w:val="00AF7ACA"/>
    <w:rsid w:val="00B0007A"/>
    <w:rsid w:val="00B0130E"/>
    <w:rsid w:val="00B01511"/>
    <w:rsid w:val="00B0193A"/>
    <w:rsid w:val="00B03DA3"/>
    <w:rsid w:val="00B11A75"/>
    <w:rsid w:val="00B11EB3"/>
    <w:rsid w:val="00B1222B"/>
    <w:rsid w:val="00B12DD5"/>
    <w:rsid w:val="00B1481E"/>
    <w:rsid w:val="00B1524A"/>
    <w:rsid w:val="00B17526"/>
    <w:rsid w:val="00B1772A"/>
    <w:rsid w:val="00B204D0"/>
    <w:rsid w:val="00B20D33"/>
    <w:rsid w:val="00B21A14"/>
    <w:rsid w:val="00B21FDA"/>
    <w:rsid w:val="00B2472F"/>
    <w:rsid w:val="00B25534"/>
    <w:rsid w:val="00B275B0"/>
    <w:rsid w:val="00B27971"/>
    <w:rsid w:val="00B31981"/>
    <w:rsid w:val="00B325F7"/>
    <w:rsid w:val="00B32C81"/>
    <w:rsid w:val="00B33E85"/>
    <w:rsid w:val="00B34A13"/>
    <w:rsid w:val="00B35361"/>
    <w:rsid w:val="00B353C1"/>
    <w:rsid w:val="00B353CB"/>
    <w:rsid w:val="00B35622"/>
    <w:rsid w:val="00B374EE"/>
    <w:rsid w:val="00B37AC3"/>
    <w:rsid w:val="00B37C2A"/>
    <w:rsid w:val="00B40ED8"/>
    <w:rsid w:val="00B42298"/>
    <w:rsid w:val="00B43935"/>
    <w:rsid w:val="00B45EA6"/>
    <w:rsid w:val="00B50CC1"/>
    <w:rsid w:val="00B52A39"/>
    <w:rsid w:val="00B5547F"/>
    <w:rsid w:val="00B566DA"/>
    <w:rsid w:val="00B56C01"/>
    <w:rsid w:val="00B60376"/>
    <w:rsid w:val="00B610EE"/>
    <w:rsid w:val="00B612D3"/>
    <w:rsid w:val="00B61E5F"/>
    <w:rsid w:val="00B62374"/>
    <w:rsid w:val="00B640B8"/>
    <w:rsid w:val="00B65F71"/>
    <w:rsid w:val="00B67B3B"/>
    <w:rsid w:val="00B70D79"/>
    <w:rsid w:val="00B714B7"/>
    <w:rsid w:val="00B716D0"/>
    <w:rsid w:val="00B72318"/>
    <w:rsid w:val="00B72504"/>
    <w:rsid w:val="00B73783"/>
    <w:rsid w:val="00B742A9"/>
    <w:rsid w:val="00B76DB4"/>
    <w:rsid w:val="00B777EC"/>
    <w:rsid w:val="00B77D09"/>
    <w:rsid w:val="00B81549"/>
    <w:rsid w:val="00B819F9"/>
    <w:rsid w:val="00B8479E"/>
    <w:rsid w:val="00B859CC"/>
    <w:rsid w:val="00B85A79"/>
    <w:rsid w:val="00B87A42"/>
    <w:rsid w:val="00B9030A"/>
    <w:rsid w:val="00B9156B"/>
    <w:rsid w:val="00B918DA"/>
    <w:rsid w:val="00B924FE"/>
    <w:rsid w:val="00B9348F"/>
    <w:rsid w:val="00B93FB4"/>
    <w:rsid w:val="00B94D36"/>
    <w:rsid w:val="00B95076"/>
    <w:rsid w:val="00B95081"/>
    <w:rsid w:val="00B95F3D"/>
    <w:rsid w:val="00B960BB"/>
    <w:rsid w:val="00B96406"/>
    <w:rsid w:val="00BA0091"/>
    <w:rsid w:val="00BA00C7"/>
    <w:rsid w:val="00BA2449"/>
    <w:rsid w:val="00BA2E16"/>
    <w:rsid w:val="00BA3399"/>
    <w:rsid w:val="00BA3470"/>
    <w:rsid w:val="00BA751B"/>
    <w:rsid w:val="00BA7EC6"/>
    <w:rsid w:val="00BB1C45"/>
    <w:rsid w:val="00BB560B"/>
    <w:rsid w:val="00BB5C62"/>
    <w:rsid w:val="00BB6F08"/>
    <w:rsid w:val="00BB71D4"/>
    <w:rsid w:val="00BC0135"/>
    <w:rsid w:val="00BC0755"/>
    <w:rsid w:val="00BC0B69"/>
    <w:rsid w:val="00BC143A"/>
    <w:rsid w:val="00BC2FAF"/>
    <w:rsid w:val="00BC34CC"/>
    <w:rsid w:val="00BC421D"/>
    <w:rsid w:val="00BC54A6"/>
    <w:rsid w:val="00BC587B"/>
    <w:rsid w:val="00BC7124"/>
    <w:rsid w:val="00BC7F52"/>
    <w:rsid w:val="00BC7F76"/>
    <w:rsid w:val="00BD055C"/>
    <w:rsid w:val="00BD0723"/>
    <w:rsid w:val="00BD0835"/>
    <w:rsid w:val="00BD1D40"/>
    <w:rsid w:val="00BD1ECC"/>
    <w:rsid w:val="00BD2A9F"/>
    <w:rsid w:val="00BD48A5"/>
    <w:rsid w:val="00BD498B"/>
    <w:rsid w:val="00BD6068"/>
    <w:rsid w:val="00BD6BAD"/>
    <w:rsid w:val="00BD7E32"/>
    <w:rsid w:val="00BE1270"/>
    <w:rsid w:val="00BE5E27"/>
    <w:rsid w:val="00BE6BD0"/>
    <w:rsid w:val="00BE6D95"/>
    <w:rsid w:val="00BF1B0E"/>
    <w:rsid w:val="00BF1EF3"/>
    <w:rsid w:val="00BF3E0A"/>
    <w:rsid w:val="00BF649A"/>
    <w:rsid w:val="00BF6A42"/>
    <w:rsid w:val="00BF6F76"/>
    <w:rsid w:val="00BF6F92"/>
    <w:rsid w:val="00BF7EF4"/>
    <w:rsid w:val="00C02517"/>
    <w:rsid w:val="00C03D02"/>
    <w:rsid w:val="00C04404"/>
    <w:rsid w:val="00C10749"/>
    <w:rsid w:val="00C11783"/>
    <w:rsid w:val="00C1253B"/>
    <w:rsid w:val="00C12C4F"/>
    <w:rsid w:val="00C13602"/>
    <w:rsid w:val="00C13651"/>
    <w:rsid w:val="00C149C3"/>
    <w:rsid w:val="00C16604"/>
    <w:rsid w:val="00C16F4F"/>
    <w:rsid w:val="00C17284"/>
    <w:rsid w:val="00C1763E"/>
    <w:rsid w:val="00C209A8"/>
    <w:rsid w:val="00C214E6"/>
    <w:rsid w:val="00C21911"/>
    <w:rsid w:val="00C23132"/>
    <w:rsid w:val="00C26D22"/>
    <w:rsid w:val="00C26DD2"/>
    <w:rsid w:val="00C26FC2"/>
    <w:rsid w:val="00C27DAD"/>
    <w:rsid w:val="00C320A9"/>
    <w:rsid w:val="00C329DD"/>
    <w:rsid w:val="00C32B74"/>
    <w:rsid w:val="00C32BE5"/>
    <w:rsid w:val="00C33C9F"/>
    <w:rsid w:val="00C34358"/>
    <w:rsid w:val="00C35115"/>
    <w:rsid w:val="00C42308"/>
    <w:rsid w:val="00C42D1B"/>
    <w:rsid w:val="00C42E6B"/>
    <w:rsid w:val="00C43BD9"/>
    <w:rsid w:val="00C46EBB"/>
    <w:rsid w:val="00C47EA8"/>
    <w:rsid w:val="00C532A7"/>
    <w:rsid w:val="00C534A0"/>
    <w:rsid w:val="00C535B1"/>
    <w:rsid w:val="00C53845"/>
    <w:rsid w:val="00C563C2"/>
    <w:rsid w:val="00C56835"/>
    <w:rsid w:val="00C56BC6"/>
    <w:rsid w:val="00C60B05"/>
    <w:rsid w:val="00C61016"/>
    <w:rsid w:val="00C61A3C"/>
    <w:rsid w:val="00C65C32"/>
    <w:rsid w:val="00C67F74"/>
    <w:rsid w:val="00C70246"/>
    <w:rsid w:val="00C7225C"/>
    <w:rsid w:val="00C7228C"/>
    <w:rsid w:val="00C725C6"/>
    <w:rsid w:val="00C72B18"/>
    <w:rsid w:val="00C72BDA"/>
    <w:rsid w:val="00C72C0D"/>
    <w:rsid w:val="00C755B9"/>
    <w:rsid w:val="00C75A12"/>
    <w:rsid w:val="00C77915"/>
    <w:rsid w:val="00C80F21"/>
    <w:rsid w:val="00C82CF7"/>
    <w:rsid w:val="00C877ED"/>
    <w:rsid w:val="00C87867"/>
    <w:rsid w:val="00C90F00"/>
    <w:rsid w:val="00C9107A"/>
    <w:rsid w:val="00C9296D"/>
    <w:rsid w:val="00C93886"/>
    <w:rsid w:val="00C93C36"/>
    <w:rsid w:val="00C94774"/>
    <w:rsid w:val="00C94A71"/>
    <w:rsid w:val="00C94ABF"/>
    <w:rsid w:val="00C95C8A"/>
    <w:rsid w:val="00C9779F"/>
    <w:rsid w:val="00C97FAA"/>
    <w:rsid w:val="00CA03DB"/>
    <w:rsid w:val="00CA1337"/>
    <w:rsid w:val="00CA1C06"/>
    <w:rsid w:val="00CA24E4"/>
    <w:rsid w:val="00CA350A"/>
    <w:rsid w:val="00CA3719"/>
    <w:rsid w:val="00CA37D4"/>
    <w:rsid w:val="00CA41A5"/>
    <w:rsid w:val="00CA52CB"/>
    <w:rsid w:val="00CA56EB"/>
    <w:rsid w:val="00CA658C"/>
    <w:rsid w:val="00CA6F47"/>
    <w:rsid w:val="00CB105E"/>
    <w:rsid w:val="00CB16A2"/>
    <w:rsid w:val="00CB1E6D"/>
    <w:rsid w:val="00CB20E2"/>
    <w:rsid w:val="00CB357E"/>
    <w:rsid w:val="00CB3ABF"/>
    <w:rsid w:val="00CB591E"/>
    <w:rsid w:val="00CB7E9D"/>
    <w:rsid w:val="00CC2856"/>
    <w:rsid w:val="00CC2C65"/>
    <w:rsid w:val="00CC2F32"/>
    <w:rsid w:val="00CC3DA3"/>
    <w:rsid w:val="00CC4324"/>
    <w:rsid w:val="00CC4D6E"/>
    <w:rsid w:val="00CC6B83"/>
    <w:rsid w:val="00CC6ED5"/>
    <w:rsid w:val="00CD0F30"/>
    <w:rsid w:val="00CD155F"/>
    <w:rsid w:val="00CD17E1"/>
    <w:rsid w:val="00CD2E67"/>
    <w:rsid w:val="00CD5183"/>
    <w:rsid w:val="00CD643F"/>
    <w:rsid w:val="00CD65A9"/>
    <w:rsid w:val="00CD6626"/>
    <w:rsid w:val="00CD6AE6"/>
    <w:rsid w:val="00CD6C6B"/>
    <w:rsid w:val="00CD6C7B"/>
    <w:rsid w:val="00CD6F4C"/>
    <w:rsid w:val="00CD70D3"/>
    <w:rsid w:val="00CD7C97"/>
    <w:rsid w:val="00CD7D5C"/>
    <w:rsid w:val="00CD7E9E"/>
    <w:rsid w:val="00CE0D3A"/>
    <w:rsid w:val="00CE0DB1"/>
    <w:rsid w:val="00CE0DE0"/>
    <w:rsid w:val="00CE1D7E"/>
    <w:rsid w:val="00CE2FE4"/>
    <w:rsid w:val="00CE33A4"/>
    <w:rsid w:val="00CE391C"/>
    <w:rsid w:val="00CE5800"/>
    <w:rsid w:val="00CE6419"/>
    <w:rsid w:val="00CE79C7"/>
    <w:rsid w:val="00CF0B2C"/>
    <w:rsid w:val="00CF0B78"/>
    <w:rsid w:val="00CF1864"/>
    <w:rsid w:val="00CF4D2B"/>
    <w:rsid w:val="00CF4FA8"/>
    <w:rsid w:val="00CF5BD4"/>
    <w:rsid w:val="00CF63CE"/>
    <w:rsid w:val="00CF743F"/>
    <w:rsid w:val="00D03786"/>
    <w:rsid w:val="00D0475E"/>
    <w:rsid w:val="00D0644E"/>
    <w:rsid w:val="00D11135"/>
    <w:rsid w:val="00D11CED"/>
    <w:rsid w:val="00D12A1B"/>
    <w:rsid w:val="00D13556"/>
    <w:rsid w:val="00D1363C"/>
    <w:rsid w:val="00D13D6F"/>
    <w:rsid w:val="00D1473B"/>
    <w:rsid w:val="00D1499F"/>
    <w:rsid w:val="00D164CD"/>
    <w:rsid w:val="00D17836"/>
    <w:rsid w:val="00D17B72"/>
    <w:rsid w:val="00D20157"/>
    <w:rsid w:val="00D22BEC"/>
    <w:rsid w:val="00D23DAF"/>
    <w:rsid w:val="00D25428"/>
    <w:rsid w:val="00D2574F"/>
    <w:rsid w:val="00D262D4"/>
    <w:rsid w:val="00D26302"/>
    <w:rsid w:val="00D26F55"/>
    <w:rsid w:val="00D27482"/>
    <w:rsid w:val="00D27610"/>
    <w:rsid w:val="00D27638"/>
    <w:rsid w:val="00D3396E"/>
    <w:rsid w:val="00D33C07"/>
    <w:rsid w:val="00D34B37"/>
    <w:rsid w:val="00D42456"/>
    <w:rsid w:val="00D42DF7"/>
    <w:rsid w:val="00D449E4"/>
    <w:rsid w:val="00D45A65"/>
    <w:rsid w:val="00D45B22"/>
    <w:rsid w:val="00D46D94"/>
    <w:rsid w:val="00D50F49"/>
    <w:rsid w:val="00D51750"/>
    <w:rsid w:val="00D519C2"/>
    <w:rsid w:val="00D5318D"/>
    <w:rsid w:val="00D56D78"/>
    <w:rsid w:val="00D57A6F"/>
    <w:rsid w:val="00D600E4"/>
    <w:rsid w:val="00D60A34"/>
    <w:rsid w:val="00D61854"/>
    <w:rsid w:val="00D61A8E"/>
    <w:rsid w:val="00D64FB1"/>
    <w:rsid w:val="00D65555"/>
    <w:rsid w:val="00D67BF7"/>
    <w:rsid w:val="00D70103"/>
    <w:rsid w:val="00D70DF5"/>
    <w:rsid w:val="00D711F6"/>
    <w:rsid w:val="00D71CA7"/>
    <w:rsid w:val="00D73EE5"/>
    <w:rsid w:val="00D74BAA"/>
    <w:rsid w:val="00D7517A"/>
    <w:rsid w:val="00D75682"/>
    <w:rsid w:val="00D76072"/>
    <w:rsid w:val="00D7661B"/>
    <w:rsid w:val="00D77CA2"/>
    <w:rsid w:val="00D77CB2"/>
    <w:rsid w:val="00D77EAF"/>
    <w:rsid w:val="00D8056C"/>
    <w:rsid w:val="00D8151E"/>
    <w:rsid w:val="00D81CA4"/>
    <w:rsid w:val="00D8216A"/>
    <w:rsid w:val="00D8237F"/>
    <w:rsid w:val="00D86435"/>
    <w:rsid w:val="00D87BB2"/>
    <w:rsid w:val="00D9186F"/>
    <w:rsid w:val="00D93100"/>
    <w:rsid w:val="00D94EFD"/>
    <w:rsid w:val="00D95144"/>
    <w:rsid w:val="00D952B0"/>
    <w:rsid w:val="00D95C0A"/>
    <w:rsid w:val="00D95DBA"/>
    <w:rsid w:val="00D95DEA"/>
    <w:rsid w:val="00D9632B"/>
    <w:rsid w:val="00D964D8"/>
    <w:rsid w:val="00D97718"/>
    <w:rsid w:val="00D97ADB"/>
    <w:rsid w:val="00DA04FD"/>
    <w:rsid w:val="00DA0664"/>
    <w:rsid w:val="00DA103D"/>
    <w:rsid w:val="00DA1701"/>
    <w:rsid w:val="00DA3741"/>
    <w:rsid w:val="00DA3DE9"/>
    <w:rsid w:val="00DA4BFD"/>
    <w:rsid w:val="00DA4FE9"/>
    <w:rsid w:val="00DA566F"/>
    <w:rsid w:val="00DA5E95"/>
    <w:rsid w:val="00DA5FE2"/>
    <w:rsid w:val="00DA77E5"/>
    <w:rsid w:val="00DA7C88"/>
    <w:rsid w:val="00DB0657"/>
    <w:rsid w:val="00DB15F4"/>
    <w:rsid w:val="00DB1EED"/>
    <w:rsid w:val="00DB26CA"/>
    <w:rsid w:val="00DB2BF6"/>
    <w:rsid w:val="00DB331E"/>
    <w:rsid w:val="00DB6C40"/>
    <w:rsid w:val="00DB6FF7"/>
    <w:rsid w:val="00DB73D2"/>
    <w:rsid w:val="00DC0F24"/>
    <w:rsid w:val="00DC1384"/>
    <w:rsid w:val="00DC1AA0"/>
    <w:rsid w:val="00DC2350"/>
    <w:rsid w:val="00DC2424"/>
    <w:rsid w:val="00DC2BA9"/>
    <w:rsid w:val="00DC37A2"/>
    <w:rsid w:val="00DC3EC4"/>
    <w:rsid w:val="00DC4465"/>
    <w:rsid w:val="00DC5343"/>
    <w:rsid w:val="00DC5565"/>
    <w:rsid w:val="00DC56BA"/>
    <w:rsid w:val="00DC5883"/>
    <w:rsid w:val="00DC5FC0"/>
    <w:rsid w:val="00DC631B"/>
    <w:rsid w:val="00DC65C6"/>
    <w:rsid w:val="00DD01C6"/>
    <w:rsid w:val="00DD07AA"/>
    <w:rsid w:val="00DD10DA"/>
    <w:rsid w:val="00DD171E"/>
    <w:rsid w:val="00DD2B91"/>
    <w:rsid w:val="00DD300E"/>
    <w:rsid w:val="00DD4BB6"/>
    <w:rsid w:val="00DD57A3"/>
    <w:rsid w:val="00DD7E03"/>
    <w:rsid w:val="00DE021D"/>
    <w:rsid w:val="00DE06C8"/>
    <w:rsid w:val="00DE175F"/>
    <w:rsid w:val="00DE1D22"/>
    <w:rsid w:val="00DE28ED"/>
    <w:rsid w:val="00DE2C84"/>
    <w:rsid w:val="00DE3F89"/>
    <w:rsid w:val="00DE50EB"/>
    <w:rsid w:val="00DE7537"/>
    <w:rsid w:val="00DE7E3D"/>
    <w:rsid w:val="00DF1F27"/>
    <w:rsid w:val="00DF2DBA"/>
    <w:rsid w:val="00DF32EE"/>
    <w:rsid w:val="00DF37E6"/>
    <w:rsid w:val="00DF45B3"/>
    <w:rsid w:val="00DF48FC"/>
    <w:rsid w:val="00DF565F"/>
    <w:rsid w:val="00DF6987"/>
    <w:rsid w:val="00DF6B59"/>
    <w:rsid w:val="00DF6DD6"/>
    <w:rsid w:val="00DF76B7"/>
    <w:rsid w:val="00E02B94"/>
    <w:rsid w:val="00E032A0"/>
    <w:rsid w:val="00E03D74"/>
    <w:rsid w:val="00E05CBA"/>
    <w:rsid w:val="00E061D4"/>
    <w:rsid w:val="00E11485"/>
    <w:rsid w:val="00E11A89"/>
    <w:rsid w:val="00E11D88"/>
    <w:rsid w:val="00E11FBF"/>
    <w:rsid w:val="00E12778"/>
    <w:rsid w:val="00E12BA2"/>
    <w:rsid w:val="00E136D0"/>
    <w:rsid w:val="00E13791"/>
    <w:rsid w:val="00E13BC8"/>
    <w:rsid w:val="00E1486D"/>
    <w:rsid w:val="00E159E4"/>
    <w:rsid w:val="00E17986"/>
    <w:rsid w:val="00E220C4"/>
    <w:rsid w:val="00E229E4"/>
    <w:rsid w:val="00E234F9"/>
    <w:rsid w:val="00E24C49"/>
    <w:rsid w:val="00E250B4"/>
    <w:rsid w:val="00E254DA"/>
    <w:rsid w:val="00E25D30"/>
    <w:rsid w:val="00E27C3E"/>
    <w:rsid w:val="00E31335"/>
    <w:rsid w:val="00E315F9"/>
    <w:rsid w:val="00E31ABF"/>
    <w:rsid w:val="00E31C4A"/>
    <w:rsid w:val="00E32304"/>
    <w:rsid w:val="00E33D84"/>
    <w:rsid w:val="00E3417A"/>
    <w:rsid w:val="00E3500D"/>
    <w:rsid w:val="00E3522A"/>
    <w:rsid w:val="00E35357"/>
    <w:rsid w:val="00E36157"/>
    <w:rsid w:val="00E36954"/>
    <w:rsid w:val="00E37908"/>
    <w:rsid w:val="00E40922"/>
    <w:rsid w:val="00E40EB1"/>
    <w:rsid w:val="00E42E2C"/>
    <w:rsid w:val="00E43443"/>
    <w:rsid w:val="00E45C31"/>
    <w:rsid w:val="00E467C4"/>
    <w:rsid w:val="00E46AB0"/>
    <w:rsid w:val="00E5052C"/>
    <w:rsid w:val="00E5091B"/>
    <w:rsid w:val="00E514EE"/>
    <w:rsid w:val="00E51BE2"/>
    <w:rsid w:val="00E52187"/>
    <w:rsid w:val="00E5254C"/>
    <w:rsid w:val="00E53267"/>
    <w:rsid w:val="00E54826"/>
    <w:rsid w:val="00E5549A"/>
    <w:rsid w:val="00E56691"/>
    <w:rsid w:val="00E566D1"/>
    <w:rsid w:val="00E57177"/>
    <w:rsid w:val="00E575A7"/>
    <w:rsid w:val="00E57A1B"/>
    <w:rsid w:val="00E60E9F"/>
    <w:rsid w:val="00E62167"/>
    <w:rsid w:val="00E62C6B"/>
    <w:rsid w:val="00E62FE0"/>
    <w:rsid w:val="00E635CA"/>
    <w:rsid w:val="00E6520C"/>
    <w:rsid w:val="00E662E7"/>
    <w:rsid w:val="00E66D92"/>
    <w:rsid w:val="00E70E5E"/>
    <w:rsid w:val="00E71CBC"/>
    <w:rsid w:val="00E71F1E"/>
    <w:rsid w:val="00E72D77"/>
    <w:rsid w:val="00E72E3E"/>
    <w:rsid w:val="00E73B6E"/>
    <w:rsid w:val="00E73C4A"/>
    <w:rsid w:val="00E743F6"/>
    <w:rsid w:val="00E74E77"/>
    <w:rsid w:val="00E7531E"/>
    <w:rsid w:val="00E7650B"/>
    <w:rsid w:val="00E82357"/>
    <w:rsid w:val="00E82CB2"/>
    <w:rsid w:val="00E83445"/>
    <w:rsid w:val="00E83DC3"/>
    <w:rsid w:val="00E8411E"/>
    <w:rsid w:val="00E84E7B"/>
    <w:rsid w:val="00E87AA1"/>
    <w:rsid w:val="00E900A6"/>
    <w:rsid w:val="00E90509"/>
    <w:rsid w:val="00E9111F"/>
    <w:rsid w:val="00E92B82"/>
    <w:rsid w:val="00E92D49"/>
    <w:rsid w:val="00E945B6"/>
    <w:rsid w:val="00E949E3"/>
    <w:rsid w:val="00E95DCD"/>
    <w:rsid w:val="00E9614E"/>
    <w:rsid w:val="00E96609"/>
    <w:rsid w:val="00E97700"/>
    <w:rsid w:val="00E97CE9"/>
    <w:rsid w:val="00E97DA0"/>
    <w:rsid w:val="00EA05AB"/>
    <w:rsid w:val="00EA0735"/>
    <w:rsid w:val="00EA221D"/>
    <w:rsid w:val="00EA3BE5"/>
    <w:rsid w:val="00EA5A16"/>
    <w:rsid w:val="00EA76B4"/>
    <w:rsid w:val="00EB0F81"/>
    <w:rsid w:val="00EB1C27"/>
    <w:rsid w:val="00EB2D0F"/>
    <w:rsid w:val="00EB3473"/>
    <w:rsid w:val="00EB35D5"/>
    <w:rsid w:val="00EB3F0B"/>
    <w:rsid w:val="00EB5675"/>
    <w:rsid w:val="00EB6434"/>
    <w:rsid w:val="00EB7C83"/>
    <w:rsid w:val="00EB7E74"/>
    <w:rsid w:val="00EC05C0"/>
    <w:rsid w:val="00EC0849"/>
    <w:rsid w:val="00EC0995"/>
    <w:rsid w:val="00EC1800"/>
    <w:rsid w:val="00EC242C"/>
    <w:rsid w:val="00EC2D95"/>
    <w:rsid w:val="00EC3B8B"/>
    <w:rsid w:val="00EC403F"/>
    <w:rsid w:val="00EC420A"/>
    <w:rsid w:val="00EC5127"/>
    <w:rsid w:val="00EC5820"/>
    <w:rsid w:val="00ED0D61"/>
    <w:rsid w:val="00ED1421"/>
    <w:rsid w:val="00ED2C15"/>
    <w:rsid w:val="00ED2D11"/>
    <w:rsid w:val="00ED2E92"/>
    <w:rsid w:val="00ED3C77"/>
    <w:rsid w:val="00ED4CA0"/>
    <w:rsid w:val="00ED55B7"/>
    <w:rsid w:val="00ED56B6"/>
    <w:rsid w:val="00ED67EF"/>
    <w:rsid w:val="00ED79F6"/>
    <w:rsid w:val="00EE2384"/>
    <w:rsid w:val="00EE24DB"/>
    <w:rsid w:val="00EE2683"/>
    <w:rsid w:val="00EE3271"/>
    <w:rsid w:val="00EE3744"/>
    <w:rsid w:val="00EE4C30"/>
    <w:rsid w:val="00EE5179"/>
    <w:rsid w:val="00EE5790"/>
    <w:rsid w:val="00EE6B92"/>
    <w:rsid w:val="00EE7BC0"/>
    <w:rsid w:val="00EF2371"/>
    <w:rsid w:val="00EF23F9"/>
    <w:rsid w:val="00EF26B3"/>
    <w:rsid w:val="00EF415C"/>
    <w:rsid w:val="00EF4822"/>
    <w:rsid w:val="00EF5A61"/>
    <w:rsid w:val="00EF6741"/>
    <w:rsid w:val="00EF7724"/>
    <w:rsid w:val="00F02509"/>
    <w:rsid w:val="00F0280E"/>
    <w:rsid w:val="00F028AC"/>
    <w:rsid w:val="00F02DC8"/>
    <w:rsid w:val="00F059D8"/>
    <w:rsid w:val="00F062EF"/>
    <w:rsid w:val="00F068E2"/>
    <w:rsid w:val="00F07319"/>
    <w:rsid w:val="00F075FD"/>
    <w:rsid w:val="00F10C03"/>
    <w:rsid w:val="00F11491"/>
    <w:rsid w:val="00F15D97"/>
    <w:rsid w:val="00F16854"/>
    <w:rsid w:val="00F20119"/>
    <w:rsid w:val="00F21856"/>
    <w:rsid w:val="00F21E2D"/>
    <w:rsid w:val="00F2354B"/>
    <w:rsid w:val="00F24AE4"/>
    <w:rsid w:val="00F25459"/>
    <w:rsid w:val="00F262C1"/>
    <w:rsid w:val="00F26767"/>
    <w:rsid w:val="00F2788D"/>
    <w:rsid w:val="00F30F81"/>
    <w:rsid w:val="00F31D8E"/>
    <w:rsid w:val="00F32EB0"/>
    <w:rsid w:val="00F339E8"/>
    <w:rsid w:val="00F34D49"/>
    <w:rsid w:val="00F3646B"/>
    <w:rsid w:val="00F372F5"/>
    <w:rsid w:val="00F4096F"/>
    <w:rsid w:val="00F43E16"/>
    <w:rsid w:val="00F446D0"/>
    <w:rsid w:val="00F45D0F"/>
    <w:rsid w:val="00F45DD3"/>
    <w:rsid w:val="00F4649C"/>
    <w:rsid w:val="00F47F6D"/>
    <w:rsid w:val="00F50038"/>
    <w:rsid w:val="00F50543"/>
    <w:rsid w:val="00F51182"/>
    <w:rsid w:val="00F5145A"/>
    <w:rsid w:val="00F52995"/>
    <w:rsid w:val="00F52E47"/>
    <w:rsid w:val="00F53113"/>
    <w:rsid w:val="00F534DE"/>
    <w:rsid w:val="00F536A4"/>
    <w:rsid w:val="00F53B96"/>
    <w:rsid w:val="00F53C9D"/>
    <w:rsid w:val="00F55856"/>
    <w:rsid w:val="00F5795A"/>
    <w:rsid w:val="00F60A5A"/>
    <w:rsid w:val="00F70B4A"/>
    <w:rsid w:val="00F736FA"/>
    <w:rsid w:val="00F73FE5"/>
    <w:rsid w:val="00F74407"/>
    <w:rsid w:val="00F74475"/>
    <w:rsid w:val="00F74B4B"/>
    <w:rsid w:val="00F76DF7"/>
    <w:rsid w:val="00F76F95"/>
    <w:rsid w:val="00F77A39"/>
    <w:rsid w:val="00F77D5E"/>
    <w:rsid w:val="00F80B7D"/>
    <w:rsid w:val="00F82809"/>
    <w:rsid w:val="00F83A7C"/>
    <w:rsid w:val="00F84820"/>
    <w:rsid w:val="00F851A7"/>
    <w:rsid w:val="00F85AD8"/>
    <w:rsid w:val="00F86940"/>
    <w:rsid w:val="00F873B1"/>
    <w:rsid w:val="00F874D7"/>
    <w:rsid w:val="00F87D0F"/>
    <w:rsid w:val="00F9108E"/>
    <w:rsid w:val="00F91596"/>
    <w:rsid w:val="00F91837"/>
    <w:rsid w:val="00F94666"/>
    <w:rsid w:val="00F947E0"/>
    <w:rsid w:val="00F95640"/>
    <w:rsid w:val="00F959AA"/>
    <w:rsid w:val="00FA0FE5"/>
    <w:rsid w:val="00FA2392"/>
    <w:rsid w:val="00FA2AFD"/>
    <w:rsid w:val="00FA2D13"/>
    <w:rsid w:val="00FA6055"/>
    <w:rsid w:val="00FA674C"/>
    <w:rsid w:val="00FA6DF8"/>
    <w:rsid w:val="00FB0B11"/>
    <w:rsid w:val="00FB137E"/>
    <w:rsid w:val="00FB169E"/>
    <w:rsid w:val="00FB4445"/>
    <w:rsid w:val="00FB47D9"/>
    <w:rsid w:val="00FB4FBE"/>
    <w:rsid w:val="00FB644E"/>
    <w:rsid w:val="00FB7101"/>
    <w:rsid w:val="00FC03D8"/>
    <w:rsid w:val="00FC1766"/>
    <w:rsid w:val="00FC3A37"/>
    <w:rsid w:val="00FC6AA4"/>
    <w:rsid w:val="00FC75F3"/>
    <w:rsid w:val="00FD1340"/>
    <w:rsid w:val="00FD17A7"/>
    <w:rsid w:val="00FD32B4"/>
    <w:rsid w:val="00FD34C8"/>
    <w:rsid w:val="00FD4B94"/>
    <w:rsid w:val="00FD4D5A"/>
    <w:rsid w:val="00FD506B"/>
    <w:rsid w:val="00FD6357"/>
    <w:rsid w:val="00FD7EF7"/>
    <w:rsid w:val="00FE472F"/>
    <w:rsid w:val="00FE6048"/>
    <w:rsid w:val="00FF0629"/>
    <w:rsid w:val="00FF0F42"/>
    <w:rsid w:val="00FF1972"/>
    <w:rsid w:val="00FF2D49"/>
    <w:rsid w:val="00FF3415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rokecolor="none [3213]">
      <v:stroke color="none [3213]"/>
    </o:shapedefaults>
    <o:shapelayout v:ext="edit">
      <o:idmap v:ext="edit" data="1"/>
    </o:shapelayout>
  </w:shapeDefaults>
  <w:decimalSymbol w:val=","/>
  <w:listSeparator w:val=";"/>
  <w15:docId w15:val="{9D2E60E9-0E25-4A87-B17F-05F9CD6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0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B5E08"/>
    <w:pPr>
      <w:keepNext/>
      <w:keepLines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B5E0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link w:val="Overskrift2"/>
    <w:uiPriority w:val="9"/>
    <w:semiHidden/>
    <w:rsid w:val="003B5E08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E71F1E"/>
    <w:pPr>
      <w:ind w:left="720"/>
      <w:contextualSpacing/>
    </w:pPr>
  </w:style>
  <w:style w:type="table" w:styleId="Tabel-Gitter">
    <w:name w:val="Table Grid"/>
    <w:basedOn w:val="Tabel-Normal"/>
    <w:uiPriority w:val="59"/>
    <w:rsid w:val="00E71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dsholdertekst">
    <w:name w:val="Placeholder Text"/>
    <w:uiPriority w:val="99"/>
    <w:semiHidden/>
    <w:rsid w:val="000E697E"/>
    <w:rPr>
      <w:color w:val="808080"/>
    </w:rPr>
  </w:style>
  <w:style w:type="paragraph" w:styleId="Sidehoved">
    <w:name w:val="header"/>
    <w:basedOn w:val="Normal"/>
    <w:link w:val="SidehovedTegn"/>
    <w:uiPriority w:val="99"/>
    <w:semiHidden/>
    <w:unhideWhenUsed/>
    <w:rsid w:val="0018696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semiHidden/>
    <w:rsid w:val="00186969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18696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186969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FA6DF8"/>
    <w:rPr>
      <w:color w:val="0000FF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C12C4F"/>
    <w:rPr>
      <w:b/>
      <w:bCs/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4279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795B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42795B"/>
    <w:rPr>
      <w:rFonts w:ascii="Times New Roman" w:hAnsi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795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2795B"/>
    <w:rPr>
      <w:rFonts w:ascii="Times New Roman" w:hAnsi="Times New Roman"/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795B"/>
    <w:rPr>
      <w:rFonts w:ascii="Tahoma" w:hAnsi="Tahoma" w:cs="Tahoma"/>
      <w:sz w:val="16"/>
      <w:szCs w:val="16"/>
      <w:lang w:eastAsia="en-US"/>
    </w:rPr>
  </w:style>
  <w:style w:type="paragraph" w:styleId="Korrektur">
    <w:name w:val="Revision"/>
    <w:hidden/>
    <w:uiPriority w:val="99"/>
    <w:semiHidden/>
    <w:rsid w:val="0042795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CF3C-210F-4905-BCB9-D26E6759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1967</Characters>
  <Application>Microsoft Office Word</Application>
  <DocSecurity>0</DocSecurity>
  <Lines>103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 mellem Job- og Aktivitetscenter Sydvest og       Kommune om dagtilbudsplads for</vt:lpstr>
    </vt:vector>
  </TitlesOfParts>
  <Company>Ishøj Kommune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mellem Job- og Aktivitetscenter Sydvest og       Kommune om dagtilbudsplads for</dc:title>
  <dc:creator>MOS.SF</dc:creator>
  <cp:lastModifiedBy>Marie Kirstine Poulsen</cp:lastModifiedBy>
  <cp:revision>2</cp:revision>
  <cp:lastPrinted>2010-09-30T13:06:00Z</cp:lastPrinted>
  <dcterms:created xsi:type="dcterms:W3CDTF">2020-09-22T07:05:00Z</dcterms:created>
  <dcterms:modified xsi:type="dcterms:W3CDTF">2020-09-22T07:05:00Z</dcterms:modified>
</cp:coreProperties>
</file>